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strážníků a zaměstnanců Městské policie Havířov za rok 2023</w:t>
      </w:r>
    </w:p>
    <w:p>
      <w:pPr/>
      <w:r>
        <w:rPr/>
        <w:t xml:space="preserve">Vystoupením žáků ze Základní umělecké školy B. Martinů bylo zahájeno slavnostní oceňování strážníků městské policie, které se poprvé konalo ve Společenském domě Reneta. Ředitel nejdříve všechny informoval o činnosti za minulý rok. </w:t>
      </w:r>
    </w:p>
    <w:p>
      <w:pPr/>
      <w:r>
        <w:rPr>
          <w:b w:val="1"/>
          <w:bCs w:val="1"/>
        </w:rPr>
        <w:t xml:space="preserve">Bohuslav Muras, ředitel MP Havířov:</w:t>
      </w:r>
      <w:r>
        <w:rPr/>
        <w:t xml:space="preserve"> “My jsme v loňském roce vyřešili něco málo přes 23 tisíc přestupků, s tím, že jich bylo o nějakých 500 více než v roce předcházejícím a správnímu orgánu jsme postoupili navíc z úseku úsekových měření taky kolem 24 tisíc přestupků.”</w:t>
      </w:r>
    </w:p>
    <w:p>
      <w:pPr/>
      <w:r>
        <w:rPr/>
        <w:t xml:space="preserve">Co vás strážníky v loňském roce nejvíce trápilo?</w:t>
      </w:r>
    </w:p>
    <w:p>
      <w:pPr/>
      <w:r>
        <w:rPr>
          <w:b w:val="1"/>
          <w:bCs w:val="1"/>
        </w:rPr>
        <w:t xml:space="preserve">Bohuslav Muras, ředitel MP Havířov: </w:t>
      </w:r>
      <w:r>
        <w:rPr/>
        <w:t xml:space="preserve">“Tak nás dlouhodobě trápí zneužívání aplikace Dej tip, kterou mnozí používají nikoliv k oznamování havárií a problémů, které nastaly, ale hlavně k oznamování přestupků a když přijde za jeden den takových 60 oznámení, tak my opravdu nevíme, kam skočit. Připravujeme úplně jinou aplikaci, která by měla občanům pomoc hlavně co se týče jejich bezpečnosti, ochrany zdraví a tady by se odbouralo to oznamování dopravních přestupků.”</w:t>
      </w:r>
    </w:p>
    <w:p>
      <w:pPr/>
      <w:r>
        <w:rPr/>
        <w:t xml:space="preserve">Městská policie bude v letošním roce hospodařit s vyššími finančními prostředky, a to i kvůli stěhování do nově zrekonstruované budovy v Kubelíkově ulici.  </w:t>
      </w:r>
    </w:p>
    <w:p>
      <w:pPr/>
      <w:r>
        <w:rPr>
          <w:b w:val="1"/>
          <w:bCs w:val="1"/>
        </w:rPr>
        <w:t xml:space="preserve">Bohuslav Muras, ředitel MP Havířov: </w:t>
      </w:r>
      <w:r>
        <w:rPr/>
        <w:t xml:space="preserve">"Budeme mít nový centralizovaný kamerový systém, kde budeme přibírat i zaměstnance i civilní, nejlépe se sníženou pracovní schopností. Předpokládáme, že tím nepřetržitým používáním kamerového systému a zkvalitněním jeho techniky, se mnohem zlepší ten standard, který můžeme občanům Havířova poskytnout. To stěhování bude poměrně hodně nákladné a celkový rozpočet bude kolem132 milionů korun.”</w:t>
      </w:r>
    </w:p>
    <w:p>
      <w:pPr/>
      <w:r>
        <w:rPr/>
        <w:t xml:space="preserve">Vedení radnice je s prací městské policie spokojeno. Zástupce radnice mrzí, že lidé mnohdy nevidí skutečnou práci strážníků. Mnozí z nich si v sále převzali ocenění za zásluhy o bezpečnost, či záchranu lidského života.</w:t>
      </w:r>
    </w:p>
    <w:p>
      <w:pPr/>
      <w:r>
        <w:rPr>
          <w:b w:val="1"/>
          <w:bCs w:val="1"/>
        </w:rPr>
        <w:t xml:space="preserve">Josef Bělica (ANO), primátor Havířova: </w:t>
      </w:r>
      <w:r>
        <w:rPr/>
        <w:t xml:space="preserve">“Jsou významným prvkem k zajištění bezpečnosti na území našeho města. V drtivé většině odvádí svou práci skvěle. Ten tým je stabilní po dlouhá léta a je to vidět na kvalitě jejich práce. Mě vždy velmi mrzí, když slyším diskuze, které se omezují jenom na pokuty za špatné parkování, protože ta odpovědnost MP je daleko širší. Oni každoročně zachraňují životy, oni každoročně v rámci zachování bezpečnosti v našem městě zadrží nemalé procento celostátně hledaných osob. Zadrželi pachatele těsně po činu, takže jsou to významné skutky a samozřejmě ta záchrana života. To vždy, když slyším, tak mám husí kůži, protože jde vidět, že ta jejich přítomnost v ulicích je opravdu důležitá. Je vlastně nenahraditelná.”</w:t>
      </w:r>
    </w:p>
    <w:p>
      <w:pPr/>
      <w:r>
        <w:rPr/>
        <w:t xml:space="preserve">Tradičně došlo i k předání  stužky pro strážníka roku 2023. Ocenění získal za celoroční práci Lukáš Vrobel.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494/oceneni-strazniku-a-zamestnancu-mestske-policie-havirov-za-rok-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2026-06-19T10:40:47+02:00</dcterms:created>
  <dcterms:modified xsi:type="dcterms:W3CDTF">2026-06-19T10:40:47+02:00</dcterms:modified>
</cp:coreProperties>
</file>

<file path=docProps/custom.xml><?xml version="1.0" encoding="utf-8"?>
<Properties xmlns="http://schemas.openxmlformats.org/officeDocument/2006/custom-properties" xmlns:vt="http://schemas.openxmlformats.org/officeDocument/2006/docPropsVTypes"/>
</file>