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spouští v předstihu eDoklady. Na úřadech bude stačit aplikace v mobilu</w:t>
      </w:r>
    </w:p>
    <w:p>
      <w:pPr/>
      <w:r>
        <w:rPr/>
        <w:t xml:space="preserve">20. leda začaly v naší zemi fungovat eDoklady, tedy vlastně občanský průkaz v mobilu. V první vlně je měly přijímat ústřední správní úřady například ministerstva. Od července pak kraje, obce s rozšířenou působnosti nebo také policie či matriky. Ostrava se ale snaží být moderní a proto rozjíždí možnost prokazování eDokladem už nyní.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"Ostrava se zapojila do přijímání eDokladů. V tuto chvíli na magistrátu na více než 500 místech v rámci Ostravy testujeme přijímání eDokladů. Ze zákona musí na tento systém obce naskočit ve druhé polovině roku, ale my jsem  se rozhodli tuto službu poskytnout občanům Ostravy co nejdříve."</w:t>
      </w:r>
    </w:p>
    <w:p>
      <w:pPr/>
      <w:r>
        <w:rPr/>
        <w:t xml:space="preserve">Už přes 400pracovišť je schopných ověřit totožnost občana prostřednictvím eDokladu, přičemž magistrát každodenně pokračuje na zavádění služby v dalších organizačních jednotkách.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"Elektronické doklady eobčanky jsou za mně určitě krok správným směrem. Je to významný postup k elektronizaci celého státu. Všichni to známe, dnes už mají lidé spoustu věcí, včetně platebních karet nahrány v mobilu."</w:t>
      </w:r>
    </w:p>
    <w:p>
      <w:pPr/>
      <w:r>
        <w:rPr/>
        <w:t xml:space="preserve">Služba je v první fázi zprovozněna v prostředí pevných pracovišť, následovat bude její rozšíření na úředníky, ověřující totožnost občanů v terénu. Někteří z nich za tímto účelem obdrží novou techniku. V celkovém součtu by měl ostravský magistrát brzy disponovat až 600 zaměstnanci, schopnými eDoklad přijmout.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604/ostrava-spousti-v-predstihu-edoklady-na-uradech-bude-stacit-aplikace-v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2026-07-14T20:44:03+02:00</dcterms:created>
  <dcterms:modified xsi:type="dcterms:W3CDTF">2026-07-14T20:44:03+02:00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