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Radnicí Slezské Ostravy zněly české kvartety, účast na koncertu byla opět vysoká</w:t>
      </w:r>
    </w:p>
    <w:p>
      <w:pPr/>
      <w:r>
        <w:rPr/>
        <w:t xml:space="preserve">Na  druhém vystoupení v rámci letošního Cyklu komorních koncertů vystřídaly na  radnici klavír smyčcové nástroje. Brněnské Janáčkovo kvarteto zahrálo svým  posluchačům hudbu takových skladatelů, jako byli Antonín Dvořák, nebo Bedřich  Smetana, ale hlavně Leoš Janáček, jehož jméno čtyřčlenné hudební uskupení nese.  Cesta k tomuto jménu ale nebyla jednoduchá.</w:t>
      </w:r>
    </w:p>
    <w:p>
      <w:pPr/>
      <w:r>
        <w:rPr>
          <w:b w:val="1"/>
          <w:bCs w:val="1"/>
        </w:rPr>
        <w:t xml:space="preserve">Ilona  Kučerová, dramaturg Cyklu komorních koncertů 2024:</w:t>
      </w:r>
      <w:r>
        <w:rPr/>
        <w:t xml:space="preserve"> „Již v roce 1949 začali používat název Janáčkovo kvarteto. Museli si ho  ovšem nejdřív zasloužit. Byla jakási porota, které předvedli, jak dovedou  interpretovat hlavně Janáčkovo dílo, jestli si zaslouží tento název. Takže si  ho zasloužili.“</w:t>
      </w:r>
    </w:p>
    <w:p>
      <w:pPr/>
      <w:r>
        <w:rPr/>
        <w:t xml:space="preserve">Svému  jménu neudělalo kvarteto ostudu ani ve Slezské Ostravě.</w:t>
      </w:r>
    </w:p>
    <w:p>
      <w:pPr/>
      <w:r>
        <w:rPr>
          <w:b w:val="1"/>
          <w:bCs w:val="1"/>
        </w:rPr>
        <w:t xml:space="preserve">anketa:</w:t>
      </w:r>
      <w:r>
        <w:rPr/>
        <w:t xml:space="preserve"> „Mě se to líbilo velice moc, pravidelně nechodím, ale vztah k hudbě  mám a ten Janáček byl velice působivý, to opravdu člověk vnímá velice silně.  Ale celá ta produkce, to, co hráli, bylo perfektní, takže jsem velmi  spokojený.“</w:t>
      </w:r>
    </w:p>
    <w:p>
      <w:pPr/>
      <w:r>
        <w:rPr>
          <w:b w:val="1"/>
          <w:bCs w:val="1"/>
        </w:rPr>
        <w:t xml:space="preserve">anketa:</w:t>
      </w:r>
      <w:r>
        <w:rPr/>
        <w:t xml:space="preserve"> „Já musím souhlasit s kamarádem, že ten Janáček byl pro mě lepší,  víc mě vzal za srdce, byl emotivnější, ale i Dvořák je Dvořák, takže si myslím,  že je velmi dobře, že se tyhle koncerty pořádají. Jak vidíte, je to velmi  oblíbené, je hodně lidí, takže jen tak dál.“</w:t>
      </w:r>
    </w:p>
    <w:p>
      <w:pPr/>
      <w:r>
        <w:rPr/>
        <w:t xml:space="preserve">Také  samotní členové kvarteta si koncert v obřadní síni užili.</w:t>
      </w:r>
    </w:p>
    <w:p>
      <w:pPr/>
      <w:r>
        <w:rPr>
          <w:b w:val="1"/>
          <w:bCs w:val="1"/>
        </w:rPr>
        <w:t xml:space="preserve">Jan  Řezníček, člen Janáčkova kvarteta:</w:t>
      </w:r>
      <w:r>
        <w:rPr/>
        <w:t xml:space="preserve"> „To je moc krásný pocit, protože já konkrétně ještě mám takovou věc, že jsem ve  třech letech se přestěhoval do Ostravy, protože tatínek tady měl práci, a  vlastně jsem ještě nastoupil do druhé třídy, než jsme se odstěhovali zpátky do  Brna. Takže pro mě to jsou krásné vzpomínky a já mám pocit, že jsem tady hrál  jenom jednou, ale ta radnice, ten sál, to je moc pěkné, tak jsme se sem velice  těšili.“</w:t>
      </w:r>
    </w:p>
    <w:p>
      <w:pPr/>
      <w:r>
        <w:rPr/>
        <w:t xml:space="preserve">Janáčkovo  kvarteto bylo pro ostravský Cyklus komorních koncertů jasnou volbou.</w:t>
      </w:r>
    </w:p>
    <w:p>
      <w:pPr/>
      <w:r>
        <w:rPr>
          <w:b w:val="1"/>
          <w:bCs w:val="1"/>
        </w:rPr>
        <w:t xml:space="preserve">Ilona  Kučerová, dramaturg Cyklu komorních koncertů 2024:</w:t>
      </w:r>
      <w:r>
        <w:rPr/>
        <w:t xml:space="preserve"> „Protože je to špičkový soubor, dá se říct, že jeden z nejlepších  komorních souborů v naší republice, koncertuje po celém světě, a taky má  zajímavou historii, protože si myslím, že je to u nás nejstarší fungující  kvarteto, má 80 let. Věděla jsem, že bych je chtěla na rok české hudby s českým repertoárem,  takže jsem je oslovila hodně dopředu.“</w:t>
      </w:r>
    </w:p>
    <w:p>
      <w:pPr/>
      <w:r>
        <w:rPr/>
        <w:t xml:space="preserve">Kalendář  vyhlášeného kvarteta je nabitý jak koncerty v česku, tak i v zahraničí.</w:t>
      </w:r>
    </w:p>
    <w:p>
      <w:pPr/>
      <w:r>
        <w:rPr>
          <w:b w:val="1"/>
          <w:bCs w:val="1"/>
        </w:rPr>
        <w:t xml:space="preserve">Jan  Řezníček, člen Janáčkova kvarteta:</w:t>
      </w:r>
      <w:r>
        <w:rPr/>
        <w:t xml:space="preserve"> „Samozřejmě budeme hrát koncerty tady v republice, a potom nás čekají  nějaké koncerty v Rakousku, v Koreji a na podzim bychom měli letět do  Mexika, tam létáme vždycky jednou za rok, za dva, takže na to se taky těšíme.“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766/radnici-slezske-ostravy-znely-ceske-kvartety-ucast-na-koncertu-byla-opet-vys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2026-07-14T13:06:58+02:00</dcterms:created>
  <dcterms:modified xsi:type="dcterms:W3CDTF">2026-07-14T13:06:58+02:00</dcterms:modified>
</cp:coreProperties>
</file>

<file path=docProps/custom.xml><?xml version="1.0" encoding="utf-8"?>
<Properties xmlns="http://schemas.openxmlformats.org/officeDocument/2006/custom-properties" xmlns:vt="http://schemas.openxmlformats.org/officeDocument/2006/docPropsVTypes"/>
</file>