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nově pojmenují dvě ulice. Jedna z nich připomene tradici pečení oplatek</w:t>
      </w:r>
    </w:p>
    <w:p>
      <w:pPr/>
      <w:r>
        <w:rPr/>
        <w:t xml:space="preserve">V Opavě přejmenují část ulice K Celnici ve Vávrovicích. Nově ponese název Oreo. Stejnojmenná ulice je jako jediná na světě v New Yorku. Nový název ještě musí schválit opavští zastupitelé. </w:t>
      </w:r>
    </w:p>
    <w:p>
      <w:pPr/>
      <w:r>
        <w:rPr>
          <w:b w:val="1"/>
          <w:bCs w:val="1"/>
        </w:rPr>
        <w:t xml:space="preserve">Bijan Sabet, americký velvyslanec: </w:t>
      </w:r>
      <w:r>
        <w:rPr/>
        <w:t xml:space="preserve">“Tato ulice se nachází v Chelsea a je centrem aktivit, které propojují lidi a nápady. Jsem si jistý, že ulice Oreo tady v Opavě bude podobného charakteru a že se tímto aktem  ještě více upevní americko-české vztahy. Opava je krásné město s bohatou historií a já bych ji chtěl při této příležitosti popřát k 800. výročí od jejího založení. Z pohledu USA je 800 let velké číslo.”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rád, dnes jsem se dozvěděl, že budeme teprve druzí na světě, co tuto ulici mají, takže pro Opavu je to velká čest a myslím si, že zase budeme slavnější a pro Opavu je to velký posun. Současná ulice, která by měla být pojmenovaná, by vedla od železnice po hlavní cestu a bylo to skutečně takto vybráno s ohledem na to, aby zde žijící nemuseli měnit svoje trvalé bydliště a svoje doklady.”</w:t>
      </w:r>
    </w:p>
    <w:p>
      <w:pPr/>
      <w:r>
        <w:rPr>
          <w:b w:val="1"/>
          <w:bCs w:val="1"/>
        </w:rPr>
        <w:t xml:space="preserve">Emmanuel Chilaud, ředitel výrobního klastru společnosti Mondelez v Česku: </w:t>
      </w:r>
      <w:r>
        <w:rPr/>
        <w:t xml:space="preserve">“Tady se vyrábí nejvíce Orea pro Evropu a chme tím propojit New York a Opavu, propojit tu historii.”</w:t>
      </w:r>
    </w:p>
    <w:p>
      <w:pPr/>
      <w:r>
        <w:rPr/>
        <w:t xml:space="preserve">Další z ulic by měla být pojmenována po Amálii Fiedorové, která tradici pečení oplatek v Opavě založila před 180 lety. Zařazena byla do takzvaného zásobníku ulic.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“I to je krásný nápad, je to památka na založení, na historii, na tu tradici, která tady byla u toho založení. Jsem strašně rád, že dorazil americký velvyslanec. Nesmírně si toho vážíme. Já jsem se s  ním setkal poprvé a je to také ukázka toho, že vzájemné vztahy města Opavy a firmy Mondelez fungují. My jsme strašně rádi, že tato americká firma tady investuje miliardu korun právě pro zaměstnanost, výrobu a také rozvoj tohoto regionu a spolupráce funguje perfektně.”</w:t>
      </w:r>
    </w:p>
    <w:p>
      <w:pPr/>
      <w:r>
        <w:rPr/>
        <w:t xml:space="preserve">Opavská továrna loni v říjnu zahájila stavbu nové výrobní linky, kde najde práci až 140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24/v-opave-nove-pojmenuji-dve-ulice-jedna-z-nich-pripomene-tradici-peceni-op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2026-05-16T03:46:25+02:00</dcterms:created>
  <dcterms:modified xsi:type="dcterms:W3CDTF">2026-05-16T03:46:25+02:00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