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přestavbě bývalého hotelu Centrum ve Frýdku-Místku výrazně pokročily</w:t>
      </w:r>
    </w:p>
    <w:p>
      <w:pPr/>
      <w:r>
        <w:rPr/>
        <w:t xml:space="preserve">Bývalý hotel Centrum ve Frýdku-Místku koupila od města v roce  2022 městská společnost DISTEP za 44 milionů korun. Okamžitě se pustila do  rekonstrukčních prací, které si provádí svépomocí a rozprostřela je do  horizontu sedmi let.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 </w:t>
      </w:r>
      <w:r>
        <w:rPr/>
        <w:t xml:space="preserve">"První část, která spočívá ve vyklízení vnitřních prostor, je  prakticky dokončena. A druhá část, která běží souběžně, to znamená inženýring,  který spočívá v přípravě podkladů pro stavební povolení, v tuto chvíli běží. Je  podaný na městě a společně se stavebním úřadem a dalšími odbory aktuálně  konzultujeme veškeré podklady, které jsme předali."</w:t>
      </w:r>
    </w:p>
    <w:p>
      <w:pPr/>
      <w:r>
        <w:rPr/>
        <w:t xml:space="preserve">Jaké práce budou dál následovat?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 </w:t>
      </w:r>
      <w:r>
        <w:rPr/>
        <w:t xml:space="preserve">"V tuto chvíli se chystáme, jakmile nám to počasí dovolí,  odstrojit vnější plášť hliníkový, který je tady v tuto vidět za mnou."</w:t>
      </w:r>
    </w:p>
    <w:p>
      <w:pPr/>
      <w:r>
        <w:rPr/>
        <w:t xml:space="preserve">Z objektu byly vyklizeny desítky tun materiálu. Od  veškerého mobiliáře, inventáře i starých ekologických zátěží, jako jsou sklady  chemických látek, nebezpečné odpady a další.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"Od začátku veškeré bourací práce a veškeré materiály, které  z nich máme, třídíme ve spolupráci Frýdeckou skládkou. A stejně tak to  bude i s tímto pláštěm. V tuto chvíli máme opravdu veškeré pokoje, veškeré prostory,  kompletně odstrojené. Odstrojené takzvaně až na zeď. To znamená oškrábány,  vyčištěny, vyklizený. A jak se za chviličku podíváme, tak asi uvidíte ten  rozdíl, který tady je."</w:t>
      </w:r>
    </w:p>
    <w:p>
      <w:pPr/>
      <w:r>
        <w:rPr/>
        <w:t xml:space="preserve">Město Frýdek-Místek koupilo chátrající hotel Centrum v roce  2018. Původní plány na přestavbu a vybudování ubytování pro seniory se ukázaly  kvůli technickým parametrům budovy jako nereálné. Finančně neefektivní se  ukázala také varianta zbourání objektu a výstavby bytů, která by vyšla na půl  miliardy korun. Frýdek-Místek proto hledal cestu, jak objekt zachránit a  smysluplně a efektivně jej využít. </w:t>
      </w:r>
    </w:p>
    <w:p>
      <w:pPr/>
      <w:r>
        <w:rPr>
          <w:b w:val="1"/>
          <w:bCs w:val="1"/>
        </w:rPr>
        <w:t xml:space="preserve">Radovan Hořínek (ANO, náměstek primátora Frýdku-Místku:</w:t>
      </w:r>
      <w:r>
        <w:rPr/>
        <w:t xml:space="preserve"> "Jednoznačně se ukazuje, že prodat budovu bývalého hotelu  Centrum městské společnosti DISTEP byla dobrá volba. Rekonstrukci tak tato  společnost provádí a my jsme o jejím průběhu jako vedení města průběžně  informováni na pravidelných schůzkách, které se mezi vedením města a společností  DISTEP za tím účelem konají. Takže skutečně mohu potvrdit, že rekonstrukce pokračuje.  DISTEP si volí takové tempo, které umožňuje se rekonstrukci plně věnovat a  zároveň využívat volných zdrojů, které by jinak přišly vniveč ve společnosti. A  to jak finančních, tak lidských. A skutečně za dobu, kdy společnost DISTEP hotel  Centrum vlastní, tj. zhruba za dobu jednoho roku, tam práce výrazně pokročily.  A to zejména v té vnitřní části, takže navenek zatím toho moc vidět není,  ale skutečně vevnitř se udělalo mnoho práce."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"Objekt je rozdělený na dvě části takzvaný SO01, což je ten  bývalý ubytovací trakt, kde budou následně rezidenční byty. A v bývalém restauračním  traktu, tam chystáme technickoadministrativní zázemí pro společnost."</w:t>
      </w:r>
    </w:p>
    <w:p>
      <w:pPr/>
      <w:r>
        <w:rPr/>
        <w:t xml:space="preserve">Rezidenční bydlení bude vytvořeno propojením původních  hotelových pokojů. A nebude přitom třeba vůbec zasahovat do statiky objektu, ani  nijak probourávat zdi. DISTEP to vymyslel tak, že průchody mezi pokoji udělají přes  místa, kde byly původně stoupačky. V letošním roce chce společnost v rámci  prací na objektu vyměnit okna, provézt zateplení budovy a venkovní omítky.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844/prace-na-prestavbe-byvaleho-hotelu-centrum-ve-frydkumistku-vyrazne-pokro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2026-06-22T05:54:07+02:00</dcterms:created>
  <dcterms:modified xsi:type="dcterms:W3CDTF">2026-06-22T05:54:07+02:00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