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i policisté se připravují na MS v hokeji. K nácviku postupů byla využita Ostravar Aréna</w:t>
      </w:r>
    </w:p>
    <w:p>
      <w:pPr/>
      <w:r>
        <w:rPr/>
        <w:t xml:space="preserve">Pro Hasičský záchranný sbor MS kraje bude v průběhu MS v hokeji asi největší výzvou případný únik čpavku z technologie výroby ledu. Čpavek je totiž jedovatá látka a i v malých koncentracích je pro člověka nebezpečný. Postupy proto cvičili hasiči přímo v Ostravar Aréně.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"Přijeli jsme si odcvičit tu nejvíce komplikovanou událost z naší strany, což je únik čpavku pod ledovou plochou. Jde o systém kanálům, kde je obtížné se orientovat a opravdu záleží na rychlosti a znalosti." </w:t>
      </w:r>
    </w:p>
    <w:p>
      <w:pPr/>
      <w:r>
        <w:rPr/>
        <w:t xml:space="preserve">Na MS v hokeji se samozřejmě musejí připravit i policisté. Ti mohu řešit velkou škálu problémů od rvaček fanoušků až po teroristický útok. Policejní hlídky budou důležitou součástí pro bezpečnost v hale i v jejím okolí. Policisté využili k nácviku i velké množství figurantů, kteří představovali fanoušky. 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"Ověřovali jsme si postupy a technické možnosti na různých modelových situacích." </w:t>
      </w:r>
    </w:p>
    <w:p>
      <w:pPr/>
      <w:r>
        <w:rPr/>
        <w:t xml:space="preserve">Součástí nácviku bylo také vyhledání a likvidace nástražného výbušného systému.</w:t>
      </w:r>
    </w:p>
    <w:p>
      <w:pPr/>
      <w:r>
        <w:rPr/>
        <w:t xml:space="preserve">Nácviku se účastnili také zdravotníci. Jejich úloha i postupy jsou ale vždy podobné a lišit se může hlavně prostředí, ve kterém zasahují.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003/hasici-i-policiste-se-pripravuji-na-ms-v-hokeji-k-nacviku-postupu-byla-vyuzita-ostravar-a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2026-07-14T15:24:48+02:00</dcterms:created>
  <dcterms:modified xsi:type="dcterms:W3CDTF">2026-07-14T15:24:48+02:00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