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13.3.2024, 10:45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Tylův sad prošel rozsáhlou revitalizací, bude sloužit relaxaci i vysokoškolské výuce</w:t>
      </w:r>
    </w:p>
    <w:p>
      <w:pPr/>
      <w:r>
        <w:rPr/>
        <w:t xml:space="preserve">Revitalizace  parku v sousedství Přírodovědecké fakulty Ostravské univerzity na Hladnově  začala v létě minulého roku a dokončena byla letos v březnu. Náklady  na rekonstrukci dosáhly téměř jedenácti milionů korun. Na výsledné podobě parku  se podílela i Ostravská univerzita.</w:t>
      </w:r>
    </w:p>
    <w:p>
      <w:pPr/>
      <w:r>
        <w:rPr>
          <w:b w:val="1"/>
          <w:bCs w:val="1"/>
        </w:rPr>
        <w:t xml:space="preserve">Tereza  Rumanová, odborná asistentka, Přírodovědecká fakulta OSU:</w:t>
      </w:r>
      <w:r>
        <w:rPr/>
        <w:t xml:space="preserve"> "My jsme hrozně moc rádi, že se ten Tylův sad konečně nějakým způsobem pohnul,  protože tady vzniklo několik studentských prací. Dělali jsme i analýzu toho  prostoru, jak by si studenti představovali, že by se měl prostor rozvíjet, a  pak kolega Alex Nováček vytvořil hlubší studii, která sloužila jako podklad pro  budoucí návrh finálního vzhledu Tylova sadu."</w:t>
      </w:r>
    </w:p>
    <w:p>
      <w:pPr/>
      <w:r>
        <w:rPr>
          <w:b w:val="1"/>
          <w:bCs w:val="1"/>
        </w:rPr>
        <w:t xml:space="preserve">Hana  Tichánková (ANO), náměstkyně primátora města Ostravy:</w:t>
      </w:r>
      <w:r>
        <w:rPr/>
        <w:t xml:space="preserve"> "Myslím, že park se proměnil velice významně, že zde bylo vykáceno značné  množství starých dřevin, které již byly nemocné a které nebyly vhodné  k tomu, aby byly zachráněny. A naopak zde bylo vysazeno mnoho nových  stromů, keřů a především cibulovin, které ten park osvěží a celý do budoucna  rozkvete."</w:t>
      </w:r>
    </w:p>
    <w:p>
      <w:pPr/>
      <w:r>
        <w:rPr>
          <w:b w:val="1"/>
          <w:bCs w:val="1"/>
        </w:rPr>
        <w:t xml:space="preserve">Richard  Vereš (ANO), starosta Slezské Ostravy:</w:t>
      </w:r>
      <w:r>
        <w:rPr/>
        <w:t xml:space="preserve"> "Rekonstrukce Tylova sadu byla součástí komplexnější proměny oblasti Hladnova.  My jsme se snažili, aby to bylo nejenom o úpravě veřejného prostoru, ale  zároveň i o tom, aby tady byla zachována biodiverzita. Proto tady je motýlí  louka, proto tady je slepé rameno řeky a další věci."</w:t>
      </w:r>
    </w:p>
    <w:p>
      <w:pPr/>
      <w:r>
        <w:rPr/>
        <w:t xml:space="preserve">V rámci  revitalizace došlo také ke kompletní úpravě zpevněných ploch. Starý asfalt  nahradily mlatové a dlážděné chodníky.</w:t>
      </w:r>
    </w:p>
    <w:p>
      <w:pPr/>
      <w:r>
        <w:rPr>
          <w:b w:val="1"/>
          <w:bCs w:val="1"/>
        </w:rPr>
        <w:t xml:space="preserve">Tereza  Rumanová, odborná asistentka, Přírodovědecká fakulta OSU:</w:t>
      </w:r>
      <w:r>
        <w:rPr/>
        <w:t xml:space="preserve"> "Já jsem měla studentku, která v rámci své diplomové práce zpracovala ten  aktuální stav a navrhla nějaká zlepšení. Zjišťovala trasování, kudy chodí lidé,  které ty cesty jsou nevyužité, takže na základě toho se cestní síť tady  v Tylově sadu poměrně dost zjednodušila, takže je mnohem funkčnější, než  původně byla."</w:t>
      </w:r>
    </w:p>
    <w:p>
      <w:pPr/>
      <w:r>
        <w:rPr/>
        <w:t xml:space="preserve">V parku  se dnes nachází i dřevěné molo, nové lavičky, LED osvětlení a obměněn byl i  veškerý další mobiliář. Místo bude sloužit jak relaxaci, tak vysokoškolské výuce.</w:t>
      </w:r>
    </w:p>
    <w:p>
      <w:pPr/>
      <w:r>
        <w:rPr>
          <w:b w:val="1"/>
          <w:bCs w:val="1"/>
        </w:rPr>
        <w:t xml:space="preserve">Petr  Kopecký, rektor Ostravské univerzity:</w:t>
      </w:r>
      <w:r>
        <w:rPr/>
        <w:t xml:space="preserve"> "Když se tady rozhlédneme, tak vidíme tady pódium, vidíme tady řadu laviček,  takže si myslím, že se to využití pro výuku vyloženě nabízí, ale nejenom pro  výuku, ale Přírodovědecká fakulta, Ostravská univerzita dělá řadu akcí pro  studenty, takže si myslím, že i pro tyto akce je tento prostor naprosto  ideální, takže se ta revitalizace, jak se rozhlížím kolem sebe, velice povedla  a Ostravská univerzita a hlavně Přírodovědecká fakulta za námi, si myslím, že  to bude schopná velmi dobře zužitkovat."</w:t>
      </w:r>
    </w:p>
    <w:p>
      <w:pPr/>
      <w:r>
        <w:rPr/>
        <w:t xml:space="preserve">Městský  obvod by chtěl v budoucnu přistoupit k dalším revitalizacím veřejného  prostoru.</w:t>
      </w:r>
    </w:p>
    <w:p>
      <w:pPr/>
      <w:r>
        <w:rPr>
          <w:b w:val="1"/>
          <w:bCs w:val="1"/>
        </w:rPr>
        <w:t xml:space="preserve">Richard  Vereš (ANO), starosta Slezské Ostravy:</w:t>
      </w:r>
      <w:r>
        <w:rPr/>
        <w:t xml:space="preserve"> "My se dnes samozřejmě bavíme o tom, že bychom chtěli více proměňovat veřejná  prostranství v rámci obvodu. Bavíme se o haldě Ema, která určitě tím, že  ji město nabylo, tak se musí proměnit a musí být kvalitním veřejným prostorem,  a taky o úpravě například okolí řeky Lučiny, kde by mohl taky vzniknout veřejný  pobytový prostor."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2011/tyluv-sad-prosel-rozsahlou-revitalizaci-bude-slouzit-relaxaci-i-vysokoskolske-vyu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2026-07-14T10:20:42+02:00</dcterms:created>
  <dcterms:modified xsi:type="dcterms:W3CDTF">2026-07-14T10:20:42+02:00</dcterms:modified>
</cp:coreProperties>
</file>

<file path=docProps/custom.xml><?xml version="1.0" encoding="utf-8"?>
<Properties xmlns="http://schemas.openxmlformats.org/officeDocument/2006/custom-properties" xmlns:vt="http://schemas.openxmlformats.org/officeDocument/2006/docPropsVTypes"/>
</file>