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budou rozmístěny velkoobjemové kontejnery na odpad z domácností</w:t>
      </w:r>
    </w:p>
    <w:p>
      <w:pPr/>
      <w:r>
        <w:rPr/>
        <w:t xml:space="preserve">Městský  obvod nechává rozmisťovat kontejnery pravidelně dvakrát ročně, a to na jaře a  na podzim. První velkoobjemové kontejnery budou letos ve Slezské Ostravě  přistaveny v pondělí 25. března. Celkem jich pak bude na území obvodu  postupně během března a dubna umístěno padesát čtyři.</w:t>
      </w:r>
    </w:p>
    <w:p>
      <w:pPr/>
      <w:r>
        <w:rPr>
          <w:b w:val="1"/>
          <w:bCs w:val="1"/>
        </w:rPr>
        <w:t xml:space="preserve">Ondřej  Slíva (ANO), místostarosta Slezské Ostravy:</w:t>
      </w:r>
      <w:r>
        <w:rPr/>
        <w:t xml:space="preserve"> "V souvislosti s jarním úklidem budou v našem obvodě rozmístěny  během 11 dnů velkokapacitní objemové kontejnery. Do těchto kontejnerů lze  ukládat velký odpad z domácností, jako jsou například koberce, skříně,  stoly, židle a podobně."</w:t>
      </w:r>
    </w:p>
    <w:p>
      <w:pPr/>
      <w:r>
        <w:rPr>
          <w:b w:val="1"/>
          <w:bCs w:val="1"/>
        </w:rPr>
        <w:t xml:space="preserve">Vladimíra  Karasová, mluvčí OZO Ostrava: </w:t>
      </w:r>
      <w:r>
        <w:rPr/>
        <w:t xml:space="preserve">"Určitě tam nepatří odpady nebezpečné, určitě tam nepatří taky odpady stavební,  anebo nějaké odpady ze zahrad, to znamená listí, tráva, větve. Tohle všechno,  ty ostatní jiné typy odpadu, které jsem jmenovala, se správně odvážejí do  sběrných dvorů, kde na ně jsou připravené speciální nádoby."</w:t>
      </w:r>
    </w:p>
    <w:p>
      <w:pPr/>
      <w:r>
        <w:rPr/>
        <w:t xml:space="preserve">Kontejnery  by neměli využívat ani podnikatelé a firmy. Určené jsou pouze občanům města  Ostravy a jen na odpad z domácností.</w:t>
      </w:r>
    </w:p>
    <w:p>
      <w:pPr/>
      <w:r>
        <w:rPr>
          <w:b w:val="1"/>
          <w:bCs w:val="1"/>
        </w:rPr>
        <w:t xml:space="preserve">Vladimíra  Karasová, mluvčí OZO Ostrava:</w:t>
      </w:r>
      <w:r>
        <w:rPr/>
        <w:t xml:space="preserve"> "My samozřejmě ty svezené odpady ještě dotřiďujeme v naší provozovně, takže  pokud se tam objeví něco jiného, my to samozřejmě potom vytřídíme. My  z těch objemných odpadů ještě zhruba 30-40 procent jsme schopni vytřídit  materiálů vhodných k dalšímu zpracování."</w:t>
      </w:r>
    </w:p>
    <w:p>
      <w:pPr/>
      <w:r>
        <w:rPr>
          <w:b w:val="1"/>
          <w:bCs w:val="1"/>
        </w:rPr>
        <w:t xml:space="preserve">Ondřej  Slíva (ANO), místostarosta Slezské Ostravy:</w:t>
      </w:r>
      <w:r>
        <w:rPr/>
        <w:t xml:space="preserve"> "Žádáme občany, aby kontejnery nepřeplňovali, a pokud už budou přeplněné, aby  odpad neodkládali vedle nich. Zamezí nám snadný odvoz těchto kontejnerů. V případě přeplněného kontejneru, nebo pokud bude občan mít problém  vyhodit nebezpečný odpad, ať využije sběrný dvůr, který se nachází na ulici  Československé armády 20, nebo také může využít sběrného dvora přímo  v areálu OZO v Ostravě Kunčičkách."</w:t>
      </w:r>
    </w:p>
    <w:p>
      <w:pPr/>
      <w:r>
        <w:rPr/>
        <w:t xml:space="preserve">Přistavení  kontejnerů bude probíhat vždy do druhé hodiny odpolední a kontejner bude  vyzvednut během následujícího dopoledne. Rozpis umístění jednotlivých  kontejnerů najdou občané ve Slezskoostravských novinách, nebo na webových  stránkách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157/ve-slezske-ostrave-budou-rozmisteny-velkoobjemove-kontejnery-na-odpad-z-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2026-07-14T07:32:19+02:00</dcterms:created>
  <dcterms:modified xsi:type="dcterms:W3CDTF">2026-07-14T07:32:19+02:00</dcterms:modified>
</cp:coreProperties>
</file>

<file path=docProps/custom.xml><?xml version="1.0" encoding="utf-8"?>
<Properties xmlns="http://schemas.openxmlformats.org/officeDocument/2006/custom-properties" xmlns:vt="http://schemas.openxmlformats.org/officeDocument/2006/docPropsVTypes"/>
</file>