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se více otevírá dětem, vyráběly si tu loutky</w:t>
      </w:r>
    </w:p>
    <w:p>
      <w:pPr/>
      <w:r>
        <w:rPr/>
        <w:t xml:space="preserve">Shlédnout krátké loutkové představení, které bylo motivací pro následnou výtvarnou tvorbu. Takto mohly menší děti strávit přímo na jevišti Beskydského divadla jedno nedělní dopoledne. </w:t>
      </w:r>
    </w:p>
    <w:p>
      <w:pPr/>
      <w:r>
        <w:rPr>
          <w:b w:val="1"/>
          <w:bCs w:val="1"/>
        </w:rPr>
        <w:t xml:space="preserve">Jiří Močička, ředitel Beskydského divadla:</w:t>
      </w:r>
      <w:r>
        <w:rPr/>
        <w:t xml:space="preserve"> “Beskydské divadlo si připravilo nové výtvarně divadelní dílny, které jsou určené pro rodiče s dětmi od 6 do 10 let.  Připravujeme je ve spolupráci z ostravským spolkem THeatr Ludem. Tyto dílny budou během jara třikrát, budou tři rozdílné, ale není nutné se zúčastnit všech. Jsou to dílny, kde se děti vyrobí různé typy loutek, od plošné loutky přes maňásky až po například javajky.” </w:t>
      </w:r>
    </w:p>
    <w:p>
      <w:pPr/>
      <w:r>
        <w:rPr>
          <w:b w:val="1"/>
          <w:bCs w:val="1"/>
        </w:rPr>
        <w:t xml:space="preserve">Klára Kvasničková, THeatr Ludem Ostrava: </w:t>
      </w:r>
      <w:r>
        <w:rPr/>
        <w:t xml:space="preserve">“Dneska jsme přijeli s loutkováním, kdy si děti  vyrobí svoje vlastní plošné loutky z papíru a s prostředím. Na začátku se nechají inspirovat třemi krátkými Ezopovými bajkami, potom přejdu k té vlastní výrobě a nakonec si u nás v dřevěném divadle budoucí moci vyzkoušet, jak to zahrát, jak s těmi plošnými loutkami pracovat.” </w:t>
      </w:r>
    </w:p>
    <w:p>
      <w:pPr/>
      <w:r>
        <w:rPr/>
        <w:t xml:space="preserve">Po odehraných bajkách, jejichž význam a obsah si divadelnice s dětmi vždy vyhodnotily, se zvedla opona a za ní se odkryl pestrý výběr tvůrčích materiálů. Děti se mohly vrhnout do tvoření loutek.   </w:t>
      </w:r>
    </w:p>
    <w:p>
      <w:pPr/>
      <w:r>
        <w:rPr>
          <w:b w:val="1"/>
          <w:bCs w:val="1"/>
        </w:rPr>
        <w:t xml:space="preserve">návštěvníci akce: </w:t>
      </w:r>
    </w:p>
    <w:p>
      <w:pPr/>
      <w:r>
        <w:rPr/>
        <w:t xml:space="preserve">“Loutku lupy, protože vždycky dělám to, co mě první napadne.” </w:t>
      </w:r>
    </w:p>
    <w:p>
      <w:pPr/>
      <w:r>
        <w:rPr/>
        <w:t xml:space="preserve">“Maluju klauna.” </w:t>
      </w:r>
    </w:p>
    <w:p>
      <w:pPr/>
      <w:r>
        <w:rPr/>
        <w:t xml:space="preserve">“Kočku.”</w:t>
      </w:r>
    </w:p>
    <w:p>
      <w:pPr/>
      <w:r>
        <w:rPr/>
        <w:t xml:space="preserve">“Já budu dělat Budulínka.”</w:t>
      </w:r>
    </w:p>
    <w:p>
      <w:pPr/>
      <w:r>
        <w:rPr/>
        <w:t xml:space="preserve">“Maluju lišku, protože s Kubou budeme hrát Budulínka.”  </w:t>
      </w:r>
    </w:p>
    <w:p>
      <w:pPr/>
      <w:r>
        <w:rPr>
          <w:b w:val="1"/>
          <w:bCs w:val="1"/>
        </w:rPr>
        <w:t xml:space="preserve">Klára Kvasničková, THeatr Ludem Ostrava: </w:t>
      </w:r>
      <w:r>
        <w:rPr/>
        <w:t xml:space="preserve">“Naše zaměření je to, že právě vzděláváme prostřednictvím dramatické výchovy. Jezdíme pravidelně do školek, do škol, takže od těch mateřských škol, až po děti do 15,16 let. Takže pravidelně s těmi dětmi pracujeme.” </w:t>
      </w:r>
    </w:p>
    <w:p>
      <w:pPr/>
      <w:r>
        <w:rPr>
          <w:b w:val="1"/>
          <w:bCs w:val="1"/>
        </w:rPr>
        <w:t xml:space="preserve">Jiří Močička, ředitel Beskydského divadla: </w:t>
      </w:r>
      <w:r>
        <w:rPr/>
        <w:t xml:space="preserve">“Chtěli jsme rozšířit náš repertoár o tyto dílny. Měli jsme pocit, že v Novém Jičíně, ne že by nebyly dílny, ale že dílny zaměřené na divadlo tu nejsou, tak jsme chtěli divákům tuto možnost poskytnout.” </w:t>
      </w:r>
    </w:p>
    <w:p>
      <w:pPr/>
      <w:r>
        <w:rPr/>
        <w:t xml:space="preserve">Další termíny výtvarně divadelních dílen v letošní sezoně jsou již známé, bude to 21. dubna a 12. května, vždy v neděli v 10 hodin dopoledne.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273/beskydske-divadlo-se-vice-otevira-detem-vyrabely-si-tu-lou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2026-08-09T23:12:54+02:00</dcterms:created>
  <dcterms:modified xsi:type="dcterms:W3CDTF">2026-08-09T23:12:54+02:00</dcterms:modified>
</cp:coreProperties>
</file>

<file path=docProps/custom.xml><?xml version="1.0" encoding="utf-8"?>
<Properties xmlns="http://schemas.openxmlformats.org/officeDocument/2006/custom-properties" xmlns:vt="http://schemas.openxmlformats.org/officeDocument/2006/docPropsVTypes"/>
</file>