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měření pomáhá Ostravanům mít úniky vody pod kontrolou. Pokryto je 80 % sítě</w:t>
      </w:r>
    </w:p>
    <w:p>
      <w:pPr/>
      <w:r>
        <w:rPr/>
        <w:t xml:space="preserve">Soubor hardwarových odečtů z vodoměrů pro pitnou vodu.  To je chytré měření vody. Ostrava je mezi prvními městy v republice, které  uživatelům takovouto možnost sledování spotřeb vody umožňuje.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„Je to nějaký vysílač, který nastavujeme  na stávající vodoměry, který vysílá signál o spotřebě k přijímačům, které  máme nainstalované ve městě Ostrava. Ty data můžou vidět vlastně i naši  odběratelé zdarma, přes standartní zákaznický portál a dále s těmi daty  pracují i naši odborníci, kteří sledují i úniky a spotřebu vody na straně  odběratelů.“</w:t>
      </w:r>
    </w:p>
    <w:p>
      <w:pPr/>
      <w:r>
        <w:rPr/>
        <w:t xml:space="preserve">Takto vypadají  vysílače, které jsou instalovány na vodoměry v Ostravě. Jejich životnost  je do 15 let.</w:t>
      </w:r>
    </w:p>
    <w:p>
      <w:pPr/>
      <w:r>
        <w:rPr>
          <w:b w:val="1"/>
          <w:bCs w:val="1"/>
        </w:rPr>
        <w:t xml:space="preserve">Dominik Hrachovec, technik vodního hospodářství</w:t>
      </w:r>
      <w:r>
        <w:rPr/>
        <w:t xml:space="preserve">: „Jakmile je kostka spárovaná  s vysílačem i s tím tabletem, tak se provede aktivace toho vysílače,  aby dokázal vysílat stavy do té internetové podoby.“</w:t>
      </w:r>
    </w:p>
    <w:p>
      <w:pPr/>
      <w:r>
        <w:rPr/>
        <w:t xml:space="preserve">Dálkové odečty  poté Ostravanům pomáhají mít spotřebu vody pod kontrolou.</w:t>
      </w:r>
    </w:p>
    <w:p>
      <w:pPr/>
      <w:r>
        <w:rPr>
          <w:b w:val="1"/>
          <w:bCs w:val="1"/>
        </w:rPr>
        <w:t xml:space="preserve">Aleš Boháč (Starostové pro Ostravu), náměstek primátora  Ostravy</w:t>
      </w:r>
      <w:r>
        <w:rPr/>
        <w:t xml:space="preserve">: „Když odjíždí na dovolenou, může si nastavit v aplikaci,  že by se voda neměla pohnout. Pokud utíká nebo je prostě někde nějaký únik,  tlakový ventil nebo v podstatě nějaká vada jako špatně nastavený kohoutek,  tak mu na dovolenou přijde SMS, a ví, že tam musí poslat sousedy, že nemusí  přijet po 14 dnech a vidět doma kalamitu.“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„Týká se to hlavně rodinných domů,  komerčních prostor a panelových domů. Ti odběratelé, kteří jsou ve  společenství, jako bytové jednotky, tak těch se to netýká.“</w:t>
      </w:r>
    </w:p>
    <w:p>
      <w:pPr/>
      <w:r>
        <w:rPr/>
        <w:t xml:space="preserve">Instalace  systému dálkových odečtů vodoměrů byla započata již v roce 2014 a stále  postupně probíhá.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„Ostrava má v současné době asi 33  tisíc odběrných míst a v současné době máme nainstalovaných 28 tisíc  těchto vysílačů, těchto chytrých vodoměrů.</w:t>
      </w:r>
    </w:p>
    <w:p>
      <w:pPr/>
      <w:r>
        <w:rPr/>
        <w:t xml:space="preserve">    Celá vodovodní síť  v Ostravě by měla být pokryta do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74/chytre-mereni-pomaha-ostravanum-mit-uniky-vody-pod-kontrolou-pokryto-je-80-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2026-07-13T13:47:45+02:00</dcterms:created>
  <dcterms:modified xsi:type="dcterms:W3CDTF">2026-07-13T13:47:45+02:00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