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musela doma body doma tvrdě vybojovat</w:t>
      </w:r>
    </w:p>
    <w:p>
      <w:pPr/>
      <w:r>
        <w:rPr/>
        <w:t xml:space="preserve">Stonavští fotbalisté se poprvé v rámci jarní části soutěže porvali o body na domácím trávníku. První domácí zápas sezóny totiž odehráli na umělce v Horní Suché proti Českému Těšínu. Soupeřem jim byl tentokrát Oldřišov. Přestože domácí do zápasu vstupovali v roli favorita tři body v tabulce museli tvrdě vybojovat. První branku v síti hostů viděli diváci až ve 39. minutě. Druhou vítěznou branku pak pak padla dvacet minut před koncem zápasu.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„Kdyby v prvním poločase  hosté řešili situace, tak jsme mohli prohrávat 3:1 nebo 3:2, když vezmu ty šance, ale zase na druhou stranu, v druhém poločase, oni už žádné takové šance vyloženě neměli, ale my jsme je měli. Když se dostaneme sami před gólmana a napálíme to rovnou do gólmana, je to špatně,. Ale na to se historie neptá. Máme tři body, ty jsme potvrdili a teď se musíme připravit na další zápas.“</w:t>
      </w:r>
    </w:p>
    <w:p>
      <w:pPr/>
      <w:r>
        <w:rPr/>
        <w:t xml:space="preserve">Stonavští fotbalistéy teď budou hosty Kravařích. Doma se opět utkají v sobotu 13. Dubna. Soupeřem jim bude Háj ve Slezsku.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393/stonava-musela-doma-body-doma-tvrde-vyboj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2026-06-16T08:35:11+02:00</dcterms:created>
  <dcterms:modified xsi:type="dcterms:W3CDTF">2026-06-16T08:35:11+02:00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