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5.4.2024,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ZOO hlásí rekord. Od začátku roku ji navštívilo už 100 000 lidí</w:t>
      </w:r>
    </w:p>
    <w:p>
      <w:pPr/>
      <w:r>
        <w:rPr/>
        <w:t xml:space="preserve">Do Ostravské ZOO přijeli žáci Základní školy Otické z Opavy na výukový program, které zahrada pro školáky pořádá. Právě mezi nimi pak byl letošní 100 000 návštěvník. Je to poprvé v historii, kdy už na začátku duna dorazilo tak velké množství lidí.</w:t>
      </w:r>
    </w:p>
    <w:p>
      <w:pPr/>
      <w:r>
        <w:rPr>
          <w:b w:val="1"/>
          <w:bCs w:val="1"/>
        </w:rPr>
        <w:t xml:space="preserve">Jiří Novák, ředitel ZOO Ostrava: </w:t>
      </w:r>
      <w:r>
        <w:rPr/>
        <w:t xml:space="preserve">"Já vnímám počet návštěvníků jako jakýsi barometr, jestli jdeme správným směrem a jestli se u nás návštěvníci cítí dobře. Pochopitelně jsme závislí na několika faktorech a ten největší je počasí a to nám od počátku roku mimořádně přeje." </w:t>
      </w:r>
    </w:p>
    <w:p>
      <w:pPr/>
      <w:r>
        <w:rPr/>
        <w:t xml:space="preserve">To, že byl 100 000 návštěvník mezi žáky, kteří přišli nejen na prohlídku, ale hlavně se vzdělávat, určitě není náhoda. Vzdělávání je totiž jedním z důležitých úkolů zoologické zahrady. </w:t>
      </w:r>
    </w:p>
    <w:p>
      <w:pPr/>
      <w:r>
        <w:rPr>
          <w:b w:val="1"/>
          <w:bCs w:val="1"/>
        </w:rPr>
        <w:t xml:space="preserve">Hana Tichánková, náměstkyně primátora Ostravy: </w:t>
      </w:r>
      <w:r>
        <w:rPr/>
        <w:t xml:space="preserve">"Samozřejmě je to mnohem dříve než v uplynulých letech a to hlavně díky počasí, ale rozhodně je to i díky tomu, že se ZOO stará o děti a zve je na ty výukové programy. Myslím, že je to druhá část práce zahrady a možná ta ještě důležitější." </w:t>
      </w:r>
    </w:p>
    <w:p>
      <w:pPr/>
      <w:r>
        <w:rPr/>
        <w:t xml:space="preserve">V loňském roce ZOO realizovala historicky nejvyšší počet výukových programů 373, kterých se zúčastnilo bezmála 8 500 žáků.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2424/ostravska-zoo-hlasi-rekord-od-zacatku-roku-ji-navstivilo-uz-100-000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2026-07-14T13:07:42+02:00</dcterms:created>
  <dcterms:modified xsi:type="dcterms:W3CDTF">2026-07-14T13:07:42+02:00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