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přibyly další uzavírky a objížďky, řidiči musí využívat objízdné trasy</w:t>
      </w:r>
    </w:p>
    <w:p>
      <w:pPr/>
      <w:r>
        <w:rPr/>
        <w:t xml:space="preserve">Řidiče, kteří přijíždějí do Karviné z Ostravy a naopak, čeká zhruba měsíční dopravní omezení na ulici Ostravská. Od 15. dubna tady začaly práce z důvodu opravy povrchu silnice I. třídy č. 59.</w:t>
      </w:r>
    </w:p>
    <w:p>
      <w:pPr/>
      <w:r>
        <w:rPr>
          <w:b w:val="1"/>
          <w:bCs w:val="1"/>
        </w:rPr>
        <w:t xml:space="preserve">Jan Rýdl, mluvčí ŘSD ČR:</w:t>
      </w:r>
      <w:r>
        <w:rPr/>
        <w:t xml:space="preserve"> "Výměnu asfaltu Ostravské ulice provedeme do konce měsíce mezi mostem přes Olši a mimoúrovňovou křižovatku na silnici I/67. Práce proběhnou po polovinách za provozu zúženého do jednoho pruhu pro každý směr."</w:t>
      </w:r>
    </w:p>
    <w:p>
      <w:pPr/>
      <w:r>
        <w:rPr/>
        <w:t xml:space="preserve">Práce jsou rozděleny do dvou etap. První potrvá do 21. dubna, druhá bude hned od 22. dubna navazovat a skončí o týden později. V průběhu první etapy je umožněno levé odbočení autobusů při výjezdu z místní komunikace ulice Lešetínská směrem do města. Během pokládky nového povrchu při druhé etapě stavby bude křižovatka silnice I/59 s místní komunikací ulice Lešetínská uzavřena po dobu nezbytně nutnou.</w:t>
      </w:r>
    </w:p>
    <w:p>
      <w:pPr/>
      <w:r>
        <w:rPr>
          <w:b w:val="1"/>
          <w:bCs w:val="1"/>
        </w:rPr>
        <w:t xml:space="preserve">Jan Rýdl, mluvčí ŘSD ČR: </w:t>
      </w:r>
      <w:r>
        <w:rPr/>
        <w:t xml:space="preserve">"Autobusové zastávky Karviná-Fryštát Lešetínská a Karviná-Staré Město Osada nebudou obsluhovány, dojde také ke změně trasy některých autobusů a to čísla 513, 514 a 520."</w:t>
      </w:r>
    </w:p>
    <w:p>
      <w:pPr/>
      <w:r>
        <w:rPr/>
        <w:t xml:space="preserve">Není to jediná dopravní komplikace v Karviné. Začaly také práce na kovonském mostě, které povedou k jeho demolici.</w:t>
      </w:r>
    </w:p>
    <w:p>
      <w:pPr/>
      <w:r>
        <w:rPr>
          <w:b w:val="1"/>
          <w:bCs w:val="1"/>
        </w:rPr>
        <w:t xml:space="preserve">Tomáš Danihlík, vedoucí střediska Karviná Správy silnic MSK</w:t>
      </w:r>
      <w:r>
        <w:rPr/>
        <w:t xml:space="preserve">: "Omezení se týká kompletní dopravy je převedena po náhradní objízdné po ulicích tř. Osvobození, ulice 17. listopadu a Rudé Armády."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"To je jen jedna objízdná trasa, těch tras, které vedou do města je více, protože máme obchvat. Ten se dá využít, já jsem si to zkusil a ke Kauflandu jsem dojel bez problémů z obchvatu. Je to první den, řidiči si na to musí zvyknout, za tři čtyři dny to bude jednodušší a 26.4. otevřeme spodní část Borovského, ta už bude průjezdná, už se tam bude moci i parkovat, takže řidiči budou mít volněji a postupně, jak ty úseky budeme opravovat a otevírat, tak se to bude jen lepšit a lepšit.” </w:t>
      </w:r>
    </w:p>
    <w:p>
      <w:pPr/>
      <w:r>
        <w:rPr/>
        <w:t xml:space="preserve">Chodci a cyklisté se přes most dostanou, musí ale využívat pouze přilehlé chodníky, nesmí z důvodu bezpečnosti vystupovat na vozovku, která se začne 17. dubna frézovat. Samotná demolice začne v květnu, do té doby bude postavena provizorní lávka pro pěší a cyklisty.</w:t>
      </w:r>
    </w:p>
    <w:p>
      <w:pPr/>
      <w:r>
        <w:rPr>
          <w:b w:val="1"/>
          <w:bCs w:val="1"/>
        </w:rPr>
        <w:t xml:space="preserve">Tomáš Danihlík, vedoucí střediska Karviná Správy silnic MSK</w:t>
      </w:r>
      <w:r>
        <w:rPr/>
        <w:t xml:space="preserve">: "Celková uzávěra je naplánovaná až do 30.11. 2024."</w:t>
      </w:r>
    </w:p>
    <w:p>
      <w:pPr/>
      <w:r>
        <w:rPr/>
        <w:t xml:space="preserve">V současné době také stále běží první etapa opravy na ulici Borovského od univerzity ke křižovatce s ulicí Kosmonautů. Od této křižovatky nahoru k ulici Na Kopci bude probíhat oprava od 29. dubna. Prozatím tady došlo k úpravě značek týkající se možného parkování.</w:t>
      </w:r>
    </w:p>
    <w:p>
      <w:pPr/>
      <w:r>
        <w:rPr>
          <w:b w:val="1"/>
          <w:bCs w:val="1"/>
        </w:rPr>
        <w:t xml:space="preserve">Edita Novotná, mluvčí společnosti Strabag:</w:t>
      </w:r>
      <w:r>
        <w:rPr/>
        <w:t xml:space="preserve"> "Parkování bude povoleno pondělí až sobotu od 16 hodin odpoledne do 6 hodin ráno a v neděli bez omezení."</w:t>
      </w:r>
    </w:p>
    <w:p>
      <w:pPr/>
      <w:r>
        <w:rPr/>
        <w:t xml:space="preserve">Probíhá také oprava komunikace na ul. Víta Nejedlého. Oprava bude zahrnovat výměnu povrchu komunikace, výměnu obrubníků a opravu odvodnění. Práce budou probíhat dva měsíce. Po dobu opravy nebude umožněno parkování vozidel a že je nutné respektovat aktuální dopravní značení.</w:t>
      </w:r>
    </w:p>
    <w:p>
      <w:pPr/>
      <w:r>
        <w:rPr/>
        <w:t xml:space="preserve">Informace jsou průběžně aktualizovány na webových stránkách města, Správy silnic MSK a také na sociálních sítích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564/v-karvine-pribyly-dalsi-uzavirky-a-objizdky-ridici-musi-vyuzivat-objizdne-tr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2026-05-07T19:13:45+02:00</dcterms:created>
  <dcterms:modified xsi:type="dcterms:W3CDTF">2026-05-07T19:13:45+02:00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