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se topila v řece Ostravici ve Frýdku-Místku. Zachránili ji policisté a hasiči</w:t>
      </w:r>
    </w:p>
    <w:p>
      <w:pPr/>
      <w:r>
        <w:rPr/>
        <w:t xml:space="preserve">Jez na řece Ostravici ve Frýdku-Místku. Ve vodě je mladá dívka,  kterou drží strážník na záchranném laně a do vody se vrhá státní policista.</w:t>
      </w:r>
    </w:p>
    <w:p>
      <w:pPr/>
      <w:r>
        <w:rPr>
          <w:b w:val="1"/>
          <w:bCs w:val="1"/>
        </w:rPr>
        <w:t xml:space="preserve">zasahující policisté:</w:t>
      </w:r>
      <w:r>
        <w:rPr/>
        <w:t xml:space="preserve"> "Hoď mi ten pytlík."</w:t>
      </w:r>
    </w:p>
    <w:p>
      <w:pPr/>
      <w:r>
        <w:rPr/>
        <w:t xml:space="preserve">Dívka měla štěstí v neštěstí, po pádu do vody se  chytila kusu dřeva a ve byla dobrých 15 minut, než si jí všiml náhodný  kolemjdoucí a přivolal záchranné složky. Dívce spadl dolů mobilní telefon, chtěla ho vytáhnout, jenže na kamenech uklouzla a skončila v řece.</w:t>
      </w:r>
    </w:p>
    <w:p>
      <w:pPr/>
      <w:r>
        <w:rPr>
          <w:b w:val="1"/>
          <w:bCs w:val="1"/>
        </w:rPr>
        <w:t xml:space="preserve">zachráněná dívka:</w:t>
      </w:r>
      <w:r>
        <w:rPr/>
        <w:t xml:space="preserve"> "Telefon mi vyklouzl z tašky a v reflexu jsem se ho snažila na kamenné zdi </w:t>
      </w:r>
      <w:r>
        <w:rPr>
          <w:i w:val="1"/>
          <w:iCs w:val="1"/>
        </w:rPr>
        <w:t xml:space="preserve">chytit. Vůbec mě v ten moment nenapadlo, že by mi to mohlo nahoře uklouznout. Kdyby mi telefon </w:t>
      </w:r>
      <w:r>
        <w:rPr>
          <w:i w:val="1"/>
          <w:iCs w:val="1"/>
        </w:rPr>
        <w:t xml:space="preserve">spadl do splavu, tak by mě ani nenapadlo pro něj jít. Jsem moc vděčná </w:t>
      </w:r>
      <w:r>
        <w:rPr>
          <w:i w:val="1"/>
          <w:iCs w:val="1"/>
        </w:rPr>
        <w:t xml:space="preserve">za záchranu a děkuji všem, kteří mi pomohli. Už na místě jsem se také </w:t>
      </w:r>
      <w:r>
        <w:rPr>
          <w:i w:val="1"/>
          <w:iCs w:val="1"/>
        </w:rPr>
        <w:t xml:space="preserve">omlouvala, že kvůli takové blbosti mě museli zachraňovat.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"Policista uchopil ženu tak, aby ji proud nestrhl. Následně ji také ovázal kolem těla lano z házecího pytlíku tak, aby byla opravdu jištěna.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 oblečeni do speciálních obleků pro práci na vodě započali ihned po příjezdu na místo události záchranné práce. Zachránili nejprve zraněnou a vyčerpanou ženu. Posléze pomohli do bezpečí pevné půdy pod nohama i policistovi."</w:t>
      </w:r>
    </w:p>
    <w:p>
      <w:pPr/>
      <w:r>
        <w:rPr>
          <w:b w:val="1"/>
          <w:bCs w:val="1"/>
        </w:rPr>
        <w:t xml:space="preserve">zasahující policisté a hasiči:</w:t>
      </w:r>
      <w:r>
        <w:rPr/>
        <w:t xml:space="preserve"> "Budete tahat jo. Pojď, drž to lano. Dobré."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"Pacientka se záchranáři komunikovala, nejevila známky tonutí, byla však   silně podchlazená a měla zraněnou hlavu. Posádka jí zajistila tepelný   komfort a po provedení přednemocniční neodkladné péče ženu   transportovala do frýdecko-místecké nemocnice."</w:t>
      </w:r>
    </w:p>
    <w:p>
      <w:pPr/>
      <w:r>
        <w:rPr/>
        <w:t xml:space="preserve">Perfektní souhra členů integrovaného záchranného systému a  také kapka štěstí zachránila dívce život. Voda u splavu se točí ve válci a v místě  je silný proud. Pomohla také záchranná podkova, která je u jezu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623/divka-se-topila-v-rece-ostravici-ve-frydkumistku-zachranili-ji-policiste-a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2026-06-22T13:22:21+02:00</dcterms:created>
  <dcterms:modified xsi:type="dcterms:W3CDTF">2026-06-22T13:22:21+02:00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