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20.4.2024, 16:29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Kynologové z Frýdlantu nad Ostravicí pořádali Memoriál J. Kaštovského</w:t>
      </w:r>
    </w:p>
    <w:p>
      <w:pPr/>
      <w:r>
        <w:rPr>
          <w:b w:val="1"/>
          <w:bCs w:val="1"/>
        </w:rPr>
        <w:t xml:space="preserve">Kamila Kunzová, výcvikářka ZKO Frýdlant nad Ostravicí:</w:t>
      </w:r>
      <w:r>
        <w:rPr/>
        <w:t xml:space="preserve"> “Je to závod náš interní, a to na počest našeho zakladatele oddílu pana Kaštovského, který to tady všechno od 50. let organizoval. A na jeho počest máme takový závod. Je to o poslušnosti pejsků, ale je to závod i pro psovody, kdy podle starých tradic děláme i branné prvky, jako je střelba ze vzduchovky na terč a hod granátem, což už dneska mladí vůbec nedělají a my jsme tu tradici zachovali. Je to určené úplně pro všechna plemena, malinká velká bez omezení věku."</w:t>
      </w:r>
    </w:p>
    <w:p>
      <w:pPr/>
      <w:r>
        <w:rPr>
          <w:b w:val="1"/>
          <w:bCs w:val="1"/>
        </w:rPr>
        <w:t xml:space="preserve">Barbora Košinárová, soutěžící: </w:t>
      </w:r>
      <w:r>
        <w:rPr/>
        <w:t xml:space="preserve">“Já tady chodím s pejskem Archi, je to border kolie a chodíme tady od malička. Hned jak měl za sebou všechna povinná očkování, tak jsme začali chodit na kurzy a pak jsme se stali členy klubu a od té doby se tak nějak účastníme kynologického života. Chodíme na zkoušky. účastníme se různých akcí a Archika to moc baví. Já si myslím, že je to hezký koníček a že je to moc pěkné, když se člověk věnuje psovi a nenechává ho jen na zahradě.”</w:t>
      </w:r>
    </w:p>
    <w:p>
      <w:pPr/>
      <w:r>
        <w:rPr/>
        <w:t xml:space="preserve">Závody byly rozděleny do několika kategorií. </w:t>
      </w:r>
    </w:p>
    <w:p>
      <w:pPr/>
      <w:r>
        <w:rPr>
          <w:b w:val="1"/>
          <w:bCs w:val="1"/>
        </w:rPr>
        <w:t xml:space="preserve">Kamila Kunzová, výcvikářka </w:t>
      </w:r>
      <w:r>
        <w:rPr>
          <w:b w:val="1"/>
          <w:bCs w:val="1"/>
        </w:rPr>
        <w:t xml:space="preserve">ZKO Frýdlant nad Ostravicí</w:t>
      </w:r>
      <w:r>
        <w:rPr>
          <w:b w:val="1"/>
          <w:bCs w:val="1"/>
        </w:rPr>
        <w:t xml:space="preserve">:</w:t>
      </w:r>
      <w:r>
        <w:rPr/>
        <w:t xml:space="preserve"> “Musí prostě předvést to, co si s psovodem nacvičili , takže chodí, na povely sednout, lehnout a taková poslušnost v určitých kategoriích. Mladí pejsci umí méně, starší více.” </w:t>
      </w:r>
    </w:p>
    <w:p>
      <w:pPr/>
      <w:r>
        <w:rPr>
          <w:b w:val="1"/>
          <w:bCs w:val="1"/>
        </w:rPr>
        <w:t xml:space="preserve">Eva Foldynová, soutěžící:</w:t>
      </w:r>
      <w:r>
        <w:rPr/>
        <w:t xml:space="preserve"> ”Já jsem se dneska přišla zúčastnit závodů Memoriál Kaštovského se svým mladým pejskem. S fenečkou, která má rok. Je to leonberger, takže to není pracovní plemeno a o to je to pro mě náročnější ten výcvik, ale je to už moje třetí fenka leonbergera, takže se nevzdávám. Závody tady máme rádi, tyhle klubové, protože to je zábava, je to trénink nejenom pro pejsky, ale i pro psovody a je to takový dobrý volnočasový odpočinek.”</w:t>
      </w:r>
    </w:p>
    <w:p>
      <w:pPr/>
      <w:r>
        <w:rPr/>
        <w:t xml:space="preserve">Frýdlanští kynolové pořádají pravidelné kurzy pro veřejnost. </w:t>
      </w:r>
    </w:p>
    <w:p>
      <w:pPr/>
      <w:r>
        <w:rPr>
          <w:b w:val="1"/>
          <w:bCs w:val="1"/>
        </w:rPr>
        <w:t xml:space="preserve">Kamila Kunzová, výcvikářka </w:t>
      </w:r>
      <w:r>
        <w:rPr>
          <w:b w:val="1"/>
          <w:bCs w:val="1"/>
        </w:rPr>
        <w:t xml:space="preserve">ZKO Frýdlant nad Ostravicí</w:t>
      </w:r>
      <w:r>
        <w:rPr>
          <w:b w:val="1"/>
          <w:bCs w:val="1"/>
        </w:rPr>
        <w:t xml:space="preserve">:</w:t>
      </w:r>
      <w:r>
        <w:rPr/>
        <w:t xml:space="preserve"> “Zájem veřejnosti o náš cvičák je poměrně velký, protože pořádáme pro začínající pejskaře kurzy základní ovladatelnosti nebo vůbec propojení pejska a psovoda. Když teda končíme kurzy, tak vlastně jednou za rok pořádáme pro ty účastníky těch kurzů závody.”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2676/kynologove-z-frydlantu-nad-ostravici-poradali-memorial-j-kastovsk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2026-04-16T11:12:18+02:00</dcterms:created>
  <dcterms:modified xsi:type="dcterms:W3CDTF">2026-04-16T11:12:18+02:00</dcterms:modified>
</cp:coreProperties>
</file>

<file path=docProps/custom.xml><?xml version="1.0" encoding="utf-8"?>
<Properties xmlns="http://schemas.openxmlformats.org/officeDocument/2006/custom-properties" xmlns:vt="http://schemas.openxmlformats.org/officeDocument/2006/docPropsVTypes"/>
</file>