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koncert klavíristky z Karviné, letos slaví 95. narozeniny</w:t>
      </w:r>
    </w:p>
    <w:p>
      <w:pPr/>
      <w:r>
        <w:rPr/>
        <w:t xml:space="preserve">Bylo ji 15 let, když odstartovala svou uměleckou činnost a celých 80 let, do letošních 95. narozenin je stále aktivní, usměvavá a hýří neutuchajícím optimismem, který rozdává na všechny strany i přes nemalé zdravotní obtíže, které s přibývajícím věkem přišly. </w:t>
      </w:r>
    </w:p>
    <w:p>
      <w:pPr/>
      <w:r>
        <w:rPr>
          <w:b w:val="1"/>
          <w:bCs w:val="1"/>
        </w:rPr>
        <w:t xml:space="preserve">Wanda Miech, jubilantka</w:t>
      </w:r>
      <w:r>
        <w:rPr/>
        <w:t xml:space="preserve">: "Já neslyším. Každý říká Bedřich Smetana nejlepší díla napsal, to jo, ale horší je hrát za hluchoty. Kde mě kdo potřebuje, tam jdu, neumím říct NE,  proto se držím, jak se držím."</w:t>
      </w:r>
    </w:p>
    <w:p>
      <w:pPr/>
      <w:r>
        <w:rPr/>
        <w:t xml:space="preserve">Každé své životní jubileum slaví koncertem. Když ho před pěti lety ke svým 90tinám pořádala, přála si ten další zažít z první řady jako posluchačka, to se jí ale opět nesplnilo.</w:t>
      </w:r>
    </w:p>
    <w:p>
      <w:pPr/>
      <w:r>
        <w:rPr>
          <w:b w:val="1"/>
          <w:bCs w:val="1"/>
        </w:rPr>
        <w:t xml:space="preserve">Wanda Miech, jubilantka</w:t>
      </w:r>
      <w:r>
        <w:rPr/>
        <w:t xml:space="preserve">: "Po každém koncertě říkám naposledy, to je poslední, ale budu hrát, pokud mi prsty a Bůh dovolí. Síla vyšší."</w:t>
      </w:r>
    </w:p>
    <w:p>
      <w:pPr/>
      <w:r>
        <w:rPr/>
        <w:t xml:space="preserve">Skladby, které si pro posluchače a gratulanty připravila, byly podle ní ty nejnáročnější, které hraje.</w:t>
      </w:r>
    </w:p>
    <w:p>
      <w:pPr/>
      <w:r>
        <w:rPr>
          <w:b w:val="1"/>
          <w:bCs w:val="1"/>
        </w:rPr>
        <w:t xml:space="preserve">Wanda Miech, jubilantka:</w:t>
      </w:r>
      <w:r>
        <w:rPr/>
        <w:t xml:space="preserve"> "Čím jsem starší, tím hraju náročnější skladby, budou to ty, se kterými jsem končila státnice v Brně. Chci to risknout, zahrát z paměti."</w:t>
      </w:r>
    </w:p>
    <w:p>
      <w:pPr/>
      <w:r>
        <w:rPr/>
        <w:t xml:space="preserve">Paní Wanda si pro trénování paměti celý život opakuje repertoár, který obsahuje 100 skladeb.</w:t>
      </w:r>
    </w:p>
    <w:p>
      <w:pPr/>
      <w:r>
        <w:rPr>
          <w:b w:val="1"/>
          <w:bCs w:val="1"/>
        </w:rPr>
        <w:t xml:space="preserve">Wanda Miech, jubilantka</w:t>
      </w:r>
      <w:r>
        <w:rPr/>
        <w:t xml:space="preserve">: "Teď ještě si držím 60 skladeb, no jestli ještě budu fungovat, tak do té stovky to dobiju ještě nevím."</w:t>
      </w:r>
    </w:p>
    <w:p>
      <w:pPr/>
      <w:r>
        <w:rPr/>
        <w:t xml:space="preserve">Tento koncert byl celý v režii paní Evy Šeinerové, která vymyslela zajímavou dramaturgii. Kromě tří skladeb, které paní Wanda zahraje, ji hudebně budou přát jen muži. kterým bude dělat korepetici, což byla její nejčastější role.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"Na jevišti budou jen muži. Vystoupí buď zpěváci, se kterými paní Wanda Miech hrála, čili které doprovázela nebo to budou její kolegové a žáci, kteří prošli její starostlivostí." </w:t>
      </w:r>
    </w:p>
    <w:p>
      <w:pPr/>
      <w:r>
        <w:rPr/>
        <w:t xml:space="preserve">Životní energie a elán zřejmě vydrží paní Wandě ještě dlouho, to ji také mnozí gratulanti k narozeninám přáli.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"Já jsem ji blahopřál k devadesátinám a přáli jsme ji, ať ji to hraní vydrží co nejdéle. Těch pět let uteklo jako voda a dnes jsme tady zase na koncertě, těším se na něho a přeji paní Wandě všechno nejlepší, hodně zdraví ať ji ta hudba dále baví.” 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"Ona proto udělá všechno a my ji pomůžeme, aby si to užila a hlavně, aby mohla dělat to, co miluje a to je hrát na klavír."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41/jubilejni-koncert-klaviristky-z-karvine-letos-slavi-9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2026-05-09T13:21:45+02:00</dcterms:created>
  <dcterms:modified xsi:type="dcterms:W3CDTF">2026-05-09T13:21:45+02:00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