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stanice v Bartošovicích děkuje Jižanům za finanční příspěvek vstupem zdarma</w:t>
      </w:r>
    </w:p>
    <w:p>
      <w:pPr/>
      <w:r>
        <w:rPr/>
        <w:t xml:space="preserve">Více než 270 tisíc korun. To je částka, která se vybrala  z dobrovolného vstupného během fungování vánočního městečka v Bělském  lese pro Záchrannou stanici v Bartošovicích. K příležitosti oslav Dne Země  stanice umožnila Jižanům bezplatnou prohlídku stanice. 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„Je  to forma poděkování. Můžou si tady u nás návštěvníci prohlédnout to naše  návštěvnické středisko, tu expoziční část, zahradní část a tu expozici živých  zvířat. Máme tam zvířata, která mají nějaký handicap, jsou trvale handicapovaná  a nejdou už vrátit zpátky do volné přírody. Jsou tam ptáci naší fauny, běžné  druhy od poštolky až po orla skalního třeba.“</w:t>
      </w:r>
    </w:p>
    <w:p>
      <w:pPr/>
      <w:r>
        <w:rPr>
          <w:b w:val="1"/>
          <w:bCs w:val="1"/>
        </w:rPr>
        <w:t xml:space="preserve">Martin Obšil, průvodce stanicí</w:t>
      </w:r>
      <w:r>
        <w:rPr/>
        <w:t xml:space="preserve">: „Jelikož je to pták  velmi agresivní, protože došlo k jejímu imprintingu na člověka, tak se  s ní musí zacházet o dost opatrněji. Byla vychována vlastně lidmi  v mládí a tedy si o sobě myslí, že je člověk, takže se k lidem chová  mnohem agresivněji, protože je třeba bere jako nějaké útočníky ve svém  teritoriu.“</w:t>
      </w:r>
    </w:p>
    <w:p>
      <w:pPr/>
      <w:r>
        <w:rPr/>
        <w:t xml:space="preserve">Hlavní hvězdou záchranné stanice je aktuálně dospělý samec  vydry. Jmenuje se Plaváček. Nabídky Jižané rádi využili i přes chladné počasí.</w:t>
      </w:r>
    </w:p>
    <w:p>
      <w:pPr/>
      <w:r>
        <w:rPr>
          <w:b w:val="1"/>
          <w:bCs w:val="1"/>
        </w:rPr>
        <w:t xml:space="preserve">anketa, Jižané na návštěvě stanice</w:t>
      </w:r>
      <w:r>
        <w:rPr/>
        <w:t xml:space="preserve">: „No přišli jsme  se podívat na zvířátka, abychom viděli ty, které nemají takový domov jako máme  my doma dva bišonky. A hlavně protože je to zdarma jsme z Ostravy-Jih, tak  jsme přijeli a využíváme této akce.“</w:t>
      </w:r>
    </w:p>
    <w:p>
      <w:pPr/>
      <w:r>
        <w:rPr>
          <w:b w:val="1"/>
          <w:bCs w:val="1"/>
        </w:rPr>
        <w:t xml:space="preserve">anketa, Jižané na návštěvě stanice</w:t>
      </w:r>
      <w:r>
        <w:rPr/>
        <w:t xml:space="preserve">: „My jsme rádi, že  jsme mohli využít téhle situace dneska a téhle exkurze, protože mám tady  vlastně švagrovou ze zahraničí, která je z Velké Británie a ona má strašně  ráda sovy, takže jsme rádi, že jsme mohli tady vidět nějaké sovy a líbí se nám  tady.“</w:t>
      </w:r>
    </w:p>
    <w:p>
      <w:pPr/>
      <w:r>
        <w:rPr/>
        <w:t xml:space="preserve">Teplé únorové a březnové počasí se podepsalo i na chodu  stanice. O zraněná či opuštěná mláďata se starají už o měsíc dříve.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„V  poslední době je to spousta veverek, mladí zajíci, ale už se začínají objevovat  i ptáci.“</w:t>
      </w:r>
    </w:p>
    <w:p>
      <w:pPr/>
      <w:r>
        <w:rPr/>
        <w:t xml:space="preserve">Lidé by ale měli být při nálezu mláďat obezřetní. 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„Je  potřeba říci, že ne všechna mláďata potřebují pomoc. Je třeba se vždycky  poradit s odborníkem s námi. Jestli to mládě potřebuje zachránit nebo  ne, protože mnohdy se udělá více škody než užitku.“</w:t>
      </w:r>
    </w:p>
    <w:p>
      <w:pPr/>
      <w:r>
        <w:rPr/>
        <w:t xml:space="preserve">    Pro rychlou konzultaci ohledně mláďat nebo jiných nalezených  zvířat mají lidé volat na číslo 602 271 836.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800/zachranna-stanice-v-bartosovicich-dekuje-jizanum-za-financni-prispevek-vstupem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2026-04-28T20:31:51+02:00</dcterms:created>
  <dcterms:modified xsi:type="dcterms:W3CDTF">2026-04-28T20:31:51+02:00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