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Registrací do ADRA běhu podpoříte dobrovolnictví. První běh bude ve Frýdku-Místku</w:t>
      </w:r>
    </w:p>
    <w:p>
      <w:pPr/>
      <w:r>
        <w:rPr/>
        <w:t xml:space="preserve">ADRA běh je už tradiční akcí, která podporuje lidi  v nouzi u nás i v zahraničí. Letos půjde jeho výtěžek na podporu  dobrovolnických center a dobrovolníků, kteří pomáhají druhým.</w:t>
      </w:r>
    </w:p>
    <w:p>
      <w:pPr/>
      <w:r>
        <w:rPr>
          <w:b w:val="1"/>
          <w:bCs w:val="1"/>
        </w:rPr>
        <w:t xml:space="preserve">Stanislav Staněk, vedoucí  Dobrovolnického centra ADRA Frýdek-Místek: </w:t>
      </w:r>
      <w:r>
        <w:rPr/>
        <w:t xml:space="preserve">"7. května bude další  ročník ADRA běhu, který je koncipován jako pomoc lidem, kteří jsou  v nesnázích a hlavně, kteří se cítí sami. Výtěžek půjde na tyto aktivity,  abychom mohli toto dobrovolnictví dále rozvíjet."</w:t>
      </w:r>
    </w:p>
    <w:p>
      <w:pPr/>
      <w:r>
        <w:rPr/>
        <w:t xml:space="preserve">Dříve se běh pořádal kolem Olešné, nyní bude jeho start ve  Faunaparku. </w:t>
      </w:r>
    </w:p>
    <w:p>
      <w:pPr/>
      <w:r>
        <w:rPr>
          <w:b w:val="1"/>
          <w:bCs w:val="1"/>
        </w:rPr>
        <w:t xml:space="preserve">Stanislav Staněk, vedoucí  Dobrovolnického centra ADRA Frýdek-Místek: </w:t>
      </w:r>
      <w:r>
        <w:rPr/>
        <w:t xml:space="preserve">"Každý člověk dostane  číslo a vyběhne na trať, která bude dlouhá zhruba 5 kilometrů. Letos je zase  možnost jít i pěšky. A zúčastní se i několik vozíčkářů a budeme tlačit ty  vozíky. Takže to bude i akce, která bude společenská. Na závěr toho běhu bude  také společné posezení a opékání párků. Takže všechno máme společně připraveno.  Těšíme se na vás a ve spolupráci s městem jsme schopni dělat tyto  aktivity, protože ta podpora pro nás je důležitá."</w:t>
      </w:r>
    </w:p>
    <w:p>
      <w:pPr/>
      <w:r>
        <w:rPr>
          <w:b w:val="1"/>
          <w:bCs w:val="1"/>
        </w:rPr>
        <w:t xml:space="preserve">Marcel Sikora  (KDU-ČSL/SPOLU), náměstek primátora Frýdku-Místku: </w:t>
      </w:r>
      <w:r>
        <w:rPr/>
        <w:t xml:space="preserve">"Chtěl bych vás  pozvat i na běh, který pořádá nezisková organizace ADRA. Jedná se o tradiční  akci, kterou město Frýdek-Místek podporuje dlouhodobě. I já jsem se toho běhu  před několika lety účastnil. A jde o to, že běžci zaplatí jakési startovné,  které poputuje na to, aby mohla ADRA fungovat ve Frýdku-Místku a aby mohla  podpořit dobrovolnictví."</w:t>
      </w:r>
    </w:p>
    <w:p>
      <w:pPr/>
      <w:r>
        <w:rPr>
          <w:b w:val="1"/>
          <w:bCs w:val="1"/>
        </w:rPr>
        <w:t xml:space="preserve">Stanislav Staněk, vedoucí  Dobrovolnického centra ADRA Frýdek-Místek: </w:t>
      </w:r>
      <w:r>
        <w:rPr/>
        <w:t xml:space="preserve">"Nejde jen o to běžet  5 kilometrů v uvedeném termínu. Ale i o to, že každý se může přihlásit na  webových stránkách rozbehamecesko.cz, kde je tento ADRA běh zmíněn. Můžete  dostat startovní číslo, můžete se přihlásit a můžete si odběhnout individuálně ten  běh. A i ta vzdálenost je na každém, jak si zvolí."</w:t>
      </w:r>
    </w:p>
    <w:p>
      <w:pPr/>
      <w:r>
        <w:rPr/>
        <w:t xml:space="preserve">ADRA běh je letos naplánován ve dvanácti městech. Ve  Frýdku-Místku bude první výběh v úterý 7. května v 15:30 hodin se startem  v 16:00. Podrobnosti o registraci a organizaci ve všech městech najdete na  webu adrabeh.cz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863/registraci-do-adra-behu-podporite-dobrovolnictvi-prvni-beh-bud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2026-06-17T18:31:20+02:00</dcterms:created>
  <dcterms:modified xsi:type="dcterms:W3CDTF">2026-06-17T18:31:20+02:00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