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v Bělském lese bude obnovena. Stavba navazuje na Cestu vody</w:t>
      </w:r>
    </w:p>
    <w:p>
      <w:pPr/>
      <w:r>
        <w:rPr/>
        <w:t xml:space="preserve">Bělský les se 160 ha patří k největším lesním revírům v celém městě a je velmi oblíbený k procházkám i sportu. Proto je také protkán spoustou stezek, ale také je v něm hlavní lesní spojnice mezi severní a jižní částí lesa. ta už ale byla ve velmi špatném stavu a proto začíní její rekonstrukce.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V přípravné fázi bylo provedeno  srovnání dvou alternativ možného řešení ke srovnání finanční náročnosti oprav, posouzena byla  také technická proveditelnost i případné opakování identických poruch. Spolu s opravou  komunikací dojde k obnově dotčeného přilehlého terénu a jeho zatravnění.“</w:t>
      </w:r>
    </w:p>
    <w:p>
      <w:pPr/>
      <w:r>
        <w:rPr/>
        <w:t xml:space="preserve">Projekt navazuje na dokončenou stavbu „Cesta vody.“ Opravený úsek nabídne možnost komfortního prostoru pro chodce i cyklisty a  lepší dopravní obslužnost při hospodaření v lese. Bonusem bude výhodnější přístup ke kapli Panny  Marie Lurdské a ke studánce Matky Boží od ulice Chrobákova. Zhotovitelem stavby jsou Ostravské komunikace.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„Aktuální povrchy řešených účelových komunikací jsou stiženy výtluky, prasklinami, došlo též  k rozpadu povrchové sktruktury současného krytu. Bude tedy zapotřebí odstranit stávající horní  konstrukční vrstvy a nahradit je novým, zpevněným krytem."</w:t>
      </w:r>
    </w:p>
    <w:p>
      <w:pPr/>
      <w:r>
        <w:rPr/>
        <w:t xml:space="preserve">Stavební práce si vyžádají dočasné uzavření této lesní cesty. Stezka bude po šest týdnů neprůjezdné pro cyklisty a neprůchozí pro pěší.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72/stezka-v-belskem-lese-bude-obnovena-stavba-navazuje-na-ces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