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Výstavbu cyklostezky na Národní třídě provázejí komplikace, v ulici současně probíhá oprava domů</w:t>
      </w:r>
    </w:p>
    <w:p>
      <w:pPr/>
      <w:r>
        <w:rPr/>
        <w:t xml:space="preserve">V říjnu loňského roku začala v Havířově na Národní třídě výstavba další etapy cyklostezky. Kvůli nepřízni počasí musely Technické služby několikrát práce pozastavit. Některé úseky už jsou dokončeny, u dalších vznikla komplikace. V cestě výstavby stojí lešení.</w:t>
      </w:r>
    </w:p>
    <w:p>
      <w:pPr/>
      <w:r>
        <w:rPr>
          <w:b w:val="1"/>
          <w:bCs w:val="1"/>
        </w:rPr>
        <w:t xml:space="preserve">Ladislav Kotula, Technické služby Havířov: </w:t>
      </w:r>
      <w:r>
        <w:rPr/>
        <w:t xml:space="preserve">"V letošním roce je největší problém s konsolidací toho, jak tady stavební firmy dělají zateplení a revitalizace těchto domů na této ulici a sestavení dvou harmonogramů. Jak našeho harmonogramu, tak jejich harmonogramu, kdy dochází ke kolizím a musí se to řešit. Měli jsme teď schůzku se stavebníky. Dohodnuty jsou termíny do kdy budou jejich práce ukončeny, ať my můžeme plynule přestupovat z jedné etapy na druhou etapu, nebo třetí etapu tak, jak se ty úseky musí dokončit.”</w:t>
      </w:r>
    </w:p>
    <w:p>
      <w:pPr/>
      <w:r>
        <w:rPr/>
        <w:t xml:space="preserve">Poslední část cyklostezky bude moci město zahájit 20. června. Na podzim se začne stavět nová cyklostezka v ulici ČSA.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ještě řešíme cyklostezku na ulici Moskevská a připravujeme další projektové dokumentace tam, kde nám chybí propojky jednotlivých cyklostezek mezi sebou. Chceme propojovat město, abychom mohli dojet z jedné části na druhou."</w:t>
      </w:r>
    </w:p>
    <w:p>
      <w:pPr/>
      <w:r>
        <w:rPr/>
        <w:t xml:space="preserve">Radnice se zapojila i do projektu se sousedním Šenovem.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"Aktuálně řešíme a jednáme se Správou železnic o možnosti vstupu na jejich pozemky kolem železnice propojení se na Šenov. Šenov aktuálně buduje lávku přes Rudnou, po které bychom se mohli napojit na Slezskoostravský hrad a jezdit do Ostravy přímo na kole bezpečně.”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993/vystavbu-cyklostezky-na-narodni-tride-provazeji-komplikace-v-ulici-soucasne-probiha-oprava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2026-06-15T04:46:16+02:00</dcterms:created>
  <dcterms:modified xsi:type="dcterms:W3CDTF">2026-06-15T04:46:16+02:00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