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12.5.2024, 01:09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Opava zavedly odpadové taxi. Ulehčí těm, kteří kusový odpad nemají jak odvézt</w:t>
      </w:r>
    </w:p>
    <w:p>
      <w:pPr/>
      <w:r>
        <w:rPr/>
        <w:t xml:space="preserve">Sběrné dvory v Opavě zahájily letní provoz. Otevřeny tak jsou denně kromě neděle. Lidé sem mohou vozit veškerý odpad, který nepatří do kontejnerů. Včetně nebezpečného odpadu.  </w:t>
      </w:r>
    </w:p>
    <w:p>
      <w:pPr/>
      <w:r>
        <w:rPr>
          <w:b w:val="1"/>
          <w:bCs w:val="1"/>
        </w:rPr>
        <w:t xml:space="preserve">anketa: obyvatelé Opavy: </w:t>
      </w:r>
      <w:r>
        <w:rPr/>
        <w:t xml:space="preserve">“Jednou měsíčně určitě, to je tráva a teď zrovna nahoře v bytě dělám rekonstrukci, takže teď častěji. Teď 2x do měsíce, 3x. Vždycky to nasbírám plné kyblíky a přijedu.”</w:t>
      </w:r>
    </w:p>
    <w:p>
      <w:pPr/>
      <w:r>
        <w:rPr/>
        <w:t xml:space="preserve">“Jednou za 14 dní, vyvážíme teď starý nábytek a ze sklepa nějaké věci. Sem tam nějaká suť. Děláme jarní úklid, na zahradě listí, prostě trávu a teď i ze sklepa, děláme rekonstrukci, takže i starý nábytek a takové věci další.”</w:t>
      </w:r>
    </w:p>
    <w:p>
      <w:pPr/>
      <w:r>
        <w:rPr>
          <w:b w:val="1"/>
          <w:bCs w:val="1"/>
        </w:rPr>
        <w:t xml:space="preserve">pan Andrej, Technické služby Opava: </w:t>
      </w:r>
      <w:r>
        <w:rPr/>
        <w:t xml:space="preserve">“Hodně tu jezdí, plníme celý kontejner za tu směnu. Lidí je strašně hodně. Tam máme dřevo, suť, tady komunál zbytečný, tam máme plasty, dřevo a železo. Tady máme klece, tam jsou televize, rádia, počítače a takové, tady máme vrtačky a takové ty věci. A tady máme barvy a tady máme ledničky. Máme tady pesticidy a takové věci.” </w:t>
      </w:r>
    </w:p>
    <w:p>
      <w:pPr/>
      <w:r>
        <w:rPr/>
        <w:t xml:space="preserve">Technické služby od dubna zavedly zcela novou službu pro lidi, kteří mají problém s odvozem odpadu. Mohou si ji nově objednat. </w:t>
      </w:r>
    </w:p>
    <w:p>
      <w:pPr/>
      <w:r>
        <w:rPr/>
        <w:t xml:space="preserve">Jde o takzvané odpadové taxi, které funguje za drobnou úplatu.</w:t>
      </w:r>
    </w:p>
    <w:p>
      <w:pPr/>
      <w:r>
        <w:rPr>
          <w:b w:val="1"/>
          <w:bCs w:val="1"/>
        </w:rPr>
        <w:t xml:space="preserve">Martin Girášek, provozně technický náměstek, Technické služby Opava: </w:t>
      </w:r>
      <w:r>
        <w:rPr/>
        <w:t xml:space="preserve">“Tato služba je zejména určena pro občany, kteří nemají možnost jinak ten kusový odpad na ten sběrný dvůr odvézt. Nemají například motorová vozidla, nebo nějakou jinou šanci. Tím kusovým odpadem je myšleno třeba drobné skříňky, sedačka, stůl, kancelářské křeslo nebo židle, lednička, pračka, tady takové drobné věci. Veškeré informace potřebné k tomu, jak objednat tuto službu, najdete na webových stránkách technických služeb i na stránkách města.”</w:t>
      </w:r>
    </w:p>
    <w:p>
      <w:pPr/>
      <w:r>
        <w:rPr/>
        <w:t xml:space="preserve">Službu si můžete objednat buď e-mailem nebo telefonicky.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43009/technicke-sluzby-opava-zavedly-odpadove-taxi-ulehci-tem-kteri-kusovy-odpad-nemaji-jak-odvez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2026-08-17T10:44:29+02:00</dcterms:created>
  <dcterms:modified xsi:type="dcterms:W3CDTF">2026-08-17T10:44:29+02:00</dcterms:modified>
</cp:coreProperties>
</file>

<file path=docProps/custom.xml><?xml version="1.0" encoding="utf-8"?>
<Properties xmlns="http://schemas.openxmlformats.org/officeDocument/2006/custom-properties" xmlns:vt="http://schemas.openxmlformats.org/officeDocument/2006/docPropsVTypes"/>
</file>