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Kalmarsund Floorball Cup vyhrál tým z Horní Suché, noční oslava po příjezdu byla velká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 Samozřejmě poděkovat i holkám, protože ty nás každý zápas hnaly dopředu, když mohly byly v hledišti a ten úspěch, který se podařil udělat, je zásluhou všech, kdo tam byl.”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"Výborné, nemám slov vůbec. Dokázali jsme něco neskutečného a užili jsme si to všichni na maximum. Tým byl skvělý, trenér úžasný a nemohlo to být lepší. Soupeři byli těžcí, ale zvládli jsme to.”</w:t>
      </w:r>
    </w:p>
    <w:p>
      <w:pPr/>
      <w:r>
        <w:rPr>
          <w:b w:val="1"/>
          <w:bCs w:val="1"/>
        </w:rPr>
        <w:t xml:space="preserve">Zuzana Matuszynska, hráčka: </w:t>
      </w:r>
      <w:r>
        <w:rPr/>
        <w:t xml:space="preserve">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</w:t>
      </w:r>
    </w:p>
    <w:p>
      <w:pPr/>
      <w:r>
        <w:rPr>
          <w:b w:val="1"/>
          <w:bCs w:val="1"/>
        </w:rPr>
        <w:t xml:space="preserve">Petr Krucina, šéftrenér: </w:t>
      </w:r>
      <w:r>
        <w:rPr/>
        <w:t xml:space="preserve">"Jsem strašně rád, že jsme to zrealizovali, byl to náš sen dlouhou dobu a díky tomu, jak naše děti pracovaly, tak se nám to splnilo, že jsme tam mohli jet dělat nejen nějaký kompars, ale zkusit tam udělat nějaký výsledek.”</w:t>
      </w:r>
    </w:p>
    <w:p>
      <w:pPr/>
      <w:r>
        <w:rPr/>
        <w:t xml:space="preserve">Skvělý výsledek je pro všechny určitě velkou motivací i pro další zápasy a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081/kalmarsund-floorball-cup-vyhral-tym-z-horni-suche-nocni-oslava-po-prijezdu-byla-v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2026-07-15T11:27:49+02:00</dcterms:created>
  <dcterms:modified xsi:type="dcterms:W3CDTF">2026-07-15T11:27:49+02:00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