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Nenechávejte v autech nic cenného. Zloděj během pár dní vykradl 16 vozidel v Ostravě</w:t>
      </w:r>
    </w:p>
    <w:p>
      <w:pPr/>
      <w:r>
        <w:rPr/>
        <w:t xml:space="preserve">V polovině dubna se začaly především v centru Ostravy množit případy vykradených vozidel. Zloděj pracoval především v noci a když se nedařilo a v autě nebylo nic cenného, šel vedle a jednou se vloupal na jednom místě i do tří vozidel najednou.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poškozené  čekalo nemilé překvapení ve chvíli, kdy ve většině případů v ranních hodinách přišli ke svému  autu. Jejich cesta do práce tak okamžikem skončila. Na zemi se nacházely střepy od rozbitého  okna a pohled na prohledané auto."</w:t>
      </w:r>
    </w:p>
    <w:p>
      <w:pPr/>
      <w:r>
        <w:rPr/>
        <w:t xml:space="preserve">Jak na záznamu kamerového systému vidíte, nešlo o žádnou jemnou práci. Nejdříve nakoukl do vozidla, když se mu něco zalíbilo vytáhl kladívko, rozbil sklo a za pár sekund odcházel s lupem pryč. V tomto případě pomohly policistům kamery, na kterých ho poznali. Šlo totiž o starého známého.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1. oddělení obecné kriminality zahájil trestní stíhání 27letého muže. Obviněn byl  z trestných činů krádeže, poškození cizí věci a neoprávněného opatření, padělání a pozměnění  platebního prostředku."</w:t>
      </w:r>
    </w:p>
    <w:p>
      <w:pPr/>
      <w:r>
        <w:rPr/>
        <w:t xml:space="preserve">U výslechu pachatel policistům potvrdil, že kradl hlavně když něco přes sklo uvnitř auta viděl. </w:t>
      </w:r>
    </w:p>
    <w:p>
      <w:pPr/>
      <w:r>
        <w:rPr>
          <w:b w:val="1"/>
          <w:bCs w:val="1"/>
        </w:rPr>
        <w:t xml:space="preserve">Lenka Stočes Hubertová, oddělení prevence PČR Ostrava: </w:t>
      </w:r>
      <w:r>
        <w:rPr/>
        <w:t xml:space="preserve">"Opět apelujeme na řidiče, aby při odchodu ve vozidlech nic nenechávali. I prázdný batoh  může být pro zloděje lákadlem, a i když nedojde k odcizení, tak škoda poškozením může být  několikatisícová. Pamatujte, že auto není trezor!"</w:t>
      </w:r>
    </w:p>
    <w:p>
      <w:pPr/>
      <w:r>
        <w:rPr/>
        <w:t xml:space="preserve">Do svého zadržení stihl 27letý muž vykrást 16 vozidel a způsobil škodu 400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3082/nenechavejte-v-autech-nic-cenneho-zlodej-behem-par-dni-vykradl-16-vozidel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2026-07-12T07:19:53+02:00</dcterms:created>
  <dcterms:modified xsi:type="dcterms:W3CDTF">2026-07-12T07:19:53+02:00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