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hrobu ve Vítkovicích si ustlal bezdomovec. Návštěvníci hřbitova na něj zavolali strážníky</w:t>
      </w:r>
    </w:p>
    <w:p>
      <w:pPr/>
      <w:r>
        <w:rPr/>
        <w:t xml:space="preserve">Operátorka tísňové linky městských strážníků v Ostravě přijala o víkendu telefonát, který překvapil asi všechny. Vyděšená seniorka našla na hrobě ve Vítkovicích ležícího muže. </w:t>
      </w:r>
    </w:p>
    <w:p>
      <w:pPr/>
      <w:r>
        <w:rPr>
          <w:b w:val="1"/>
          <w:bCs w:val="1"/>
        </w:rPr>
        <w:t xml:space="preserve">hovor na tísňovou linku 156: </w:t>
      </w:r>
      <w:r>
        <w:rPr/>
        <w:t xml:space="preserve">"Městská policie Ostrava, prosím? Já jsem na hřbitově ve Vítkovicích a tady na hrobě leží nějaký pán a já nevím jestli je opilý nebo je mu špatně. Já jsem se s ním nemohla domluvit, tak kdyby jste se na něho přijeli podívat."</w:t>
      </w:r>
    </w:p>
    <w:p>
      <w:pPr/>
      <w:r>
        <w:rPr/>
        <w:t xml:space="preserve">Nejbližší hlídka strážníků se okamžitě vydala na vítkovický hřbitov a skutečně. Na jednom z hrobů spal neznámý muž. </w:t>
      </w:r>
    </w:p>
    <w:p>
      <w:pPr/>
      <w:r>
        <w:rPr>
          <w:b w:val="1"/>
          <w:bCs w:val="1"/>
        </w:rPr>
        <w:t xml:space="preserve">strážník MP Ostrava:</w:t>
      </w:r>
      <w:r>
        <w:rPr/>
        <w:t xml:space="preserve"> "Předložte mi nějaký průkaz totožnosti prosím. Jó, jó. Já jdu s klukama. Kde máte ty kluky? Já jdu spát. Já si jdu lehnout."</w:t>
      </w:r>
    </w:p>
    <w:p>
      <w:pPr/>
      <w:r>
        <w:rPr/>
        <w:t xml:space="preserve">Strážníkům se muže po chvíli podařilo posadit a donutit k dechové zkoušce, která potvrdila, co už strážníci samozřejmě tušili. Muž nadýchal téměř tři promile alkoholu. </w:t>
      </w:r>
    </w:p>
    <w:p>
      <w:pPr/>
      <w:r>
        <w:rPr>
          <w:b w:val="1"/>
          <w:bCs w:val="1"/>
        </w:rPr>
        <w:t xml:space="preserve">strážník MP Ostrava:</w:t>
      </w:r>
      <w:r>
        <w:rPr/>
        <w:t xml:space="preserve"> "Kolik má? Dvě celé, sedmdesát osm."</w:t>
      </w:r>
    </w:p>
    <w:p>
      <w:pPr/>
      <w:r>
        <w:rPr/>
        <w:t xml:space="preserve">Po provedení  dechové zkoušky si lehnul zpět na hrob se slovy: “já si jdu lehnout.“ To mu ale strážníci nedovolili a odvezli ho na záchytku.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156/na-hrobu-ve-vitkovicich-si-ustlal-bezdomovec-navstevnici-hrbitova-na-nej-zavolal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2026-05-08T11:30:09+02:00</dcterms:created>
  <dcterms:modified xsi:type="dcterms:W3CDTF">2026-05-08T11:30:09+02:00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