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Mláďata čápů přišla o jednoho z rodičů, z hnízda je musela odebrat záchranná stanice</w:t>
      </w:r>
    </w:p>
    <w:p>
      <w:pPr/>
      <w:r>
        <w:rPr/>
        <w:t xml:space="preserve">Takto kroužila samice čápa kolem hnízda v Havířově-Prostřední Suché. Bohužel samec byl nalezen před pár dny uhynulý a šance, že by se o mláďata postarala sama, byla mizivá. Až do poslední chvíle nebylo jasné, kolik malých čápů se v hnízdě nachází.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“Mají do čtrnácti dnů, deset dnů a není tam vyvinutá ještě termoregulace, takže jeden z toho páru to nemůže obstarat. Oni by prochladli, nemůže donášet dostatek potravy pro čtyři mláďata. Buďto se o ně postaráme, nebo je dáme k adopci do jiných hnízd, kde jsou třeba jen dvě mláďata, ale to chvíli potrvá. Věřím, že je dáme do pořádku a že někdy v srpnu už budou volně lítat."</w:t>
      </w:r>
    </w:p>
    <w:p>
      <w:pPr/>
      <w:r>
        <w:rPr/>
        <w:t xml:space="preserve">Osud čapí rodiny sledují zejména místní obyvatelé. </w:t>
      </w:r>
    </w:p>
    <w:p>
      <w:pPr/>
      <w:r>
        <w:rPr>
          <w:b w:val="1"/>
          <w:bCs w:val="1"/>
        </w:rPr>
        <w:t xml:space="preserve">Karel Kraina, místní obyvatel: </w:t>
      </w:r>
      <w:r>
        <w:rPr/>
        <w:t xml:space="preserve">"Jsou to skoro jako rodinní příslušníci. Nevšiml jsem si, že jeden uhynul, opravdu ne. Asi jediná šance je, vzít je na záchrannou stanici a dovychovat je. Bohužel za tatínka za maminku.”</w:t>
      </w:r>
    </w:p>
    <w:p>
      <w:pPr/>
      <w:r>
        <w:rPr>
          <w:b w:val="1"/>
          <w:bCs w:val="1"/>
        </w:rPr>
        <w:t xml:space="preserve">Iveta Ondrášková, místní obyvatelka: </w:t>
      </w:r>
      <w:r>
        <w:rPr/>
        <w:t xml:space="preserve">“My jsme tady chodili je stále kontrolovat, vždy jsme je hlídali. I včera jsme chodili hlídat, jestli je krmí, nekrmí. Přiletěl, ale moc se jim nevěnoval.”</w:t>
      </w:r>
    </w:p>
    <w:p>
      <w:pPr/>
      <w:r>
        <w:rPr/>
        <w:t xml:space="preserve">Podle záchranné stanice si čáp najde nového partnera a v příštím roce může opět zahnízdit.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169/mladata-capu-prisla-o-jednoho-z-rodicu-z-hnizda-je-musela-odebrat-zachranna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2026-06-16T09:46:15+02:00</dcterms:created>
  <dcterms:modified xsi:type="dcterms:W3CDTF">2026-06-16T09:46:15+02:00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