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23.5.2024, 11:13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Planetární stezka v Opavě se rozšířila o planetku Černohorský. Je poctou prvnímu rektorovi SU</w:t>
      </w:r>
    </w:p>
    <w:p>
      <w:pPr/>
      <w:r>
        <w:rPr/>
        <w:t xml:space="preserve">Turistická atrakce Opavska, planetární stezka Sluneční soustavy se rozšířila o planetku Černohorský. Umístěna je na Bezručově náměstí naproti vstupu do budovy Filozoficko-přírodovědecké fakulty Slezské univerzity v Opavě. </w:t>
      </w:r>
    </w:p>
    <w:p>
      <w:pPr/>
      <w:r>
        <w:rPr>
          <w:b w:val="1"/>
          <w:bCs w:val="1"/>
        </w:rPr>
        <w:t xml:space="preserve">Jaroslav Kania (ANO), náměstek hejtmana MS kraje: </w:t>
      </w:r>
      <w:r>
        <w:rPr/>
        <w:t xml:space="preserve">“Pan profesor Černohorský byl první rektor Slezské univerzity a já můžu říci, že k této osobě jsem byl první questor Slezské univerzity. Takže samozřejmě jsme společně plánovali rozvoj univerzity, který se nám podařil.”</w:t>
      </w:r>
    </w:p>
    <w:p>
      <w:pPr/>
      <w:r>
        <w:rPr>
          <w:b w:val="1"/>
          <w:bCs w:val="1"/>
        </w:rPr>
        <w:t xml:space="preserve">Tomáš Navrátil (ANO), primátor Opavy: </w:t>
      </w:r>
      <w:r>
        <w:rPr/>
        <w:t xml:space="preserve">“Já jsem chtěl pana profesora v letošním roce, kdy máme tak významné výročí 800 let Opavy, ocenit. Bohužel pan profesor se toho nedočkal, tak jsem rád, že aspoň tady můžeme in memoriam mu věnovat tento model Sluneční soustavy.”</w:t>
      </w:r>
    </w:p>
    <w:p>
      <w:pPr/>
      <w:r>
        <w:rPr/>
        <w:t xml:space="preserve">Planetka Černohorský je nepatrnou nepravidelnou planetkou hlavního pásu o maximálním průměru devíti kilometrů. Planetární stezka v Opavě slouží jako venkovní naučná stezka, kterou představuje 11 modelů těles Sluneční soustavy. Nachází se na ní i samotné Slunce, teré znázorňuje koule v kašně před budovou hlásky. </w:t>
      </w:r>
    </w:p>
    <w:p>
      <w:pPr/>
      <w:r>
        <w:rPr>
          <w:b w:val="1"/>
          <w:bCs w:val="1"/>
        </w:rPr>
        <w:t xml:space="preserve">Jan Mrázek, autor Planetární stezky: </w:t>
      </w:r>
      <w:r>
        <w:rPr/>
        <w:t xml:space="preserve">“Protože od té koule před radnicí v tom měřítku je přesně 31 km do velkého Světa techniky v Ostravě, kde je hranice té sluneční soustavy naší a proto chceme navázat kontakt.” </w:t>
      </w:r>
    </w:p>
    <w:p>
      <w:pPr/>
      <w:r>
        <w:rPr/>
        <w:t xml:space="preserve">Pokud se to podaří, Planetární stezka by se měla rozšiřovat o další tělíska na trase od Opavy až k Ostravě.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3187/planetarni-stezka-v-opave-se-rozsirila-o-planetku-cernohorsky-je-poctou-prvnimu-rektorovi-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2026-04-27T10:40:05+02:00</dcterms:created>
  <dcterms:modified xsi:type="dcterms:W3CDTF">2026-04-27T10:40:05+02:00</dcterms:modified>
</cp:coreProperties>
</file>

<file path=docProps/custom.xml><?xml version="1.0" encoding="utf-8"?>
<Properties xmlns="http://schemas.openxmlformats.org/officeDocument/2006/custom-properties" xmlns:vt="http://schemas.openxmlformats.org/officeDocument/2006/docPropsVTypes"/>
</file>