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24.5.2024,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Jezero v karvinském parku Boženy Němcové čeká zarybnění</w:t>
      </w:r>
    </w:p>
    <w:p>
      <w:pPr/>
      <w:r>
        <w:rPr/>
        <w:t xml:space="preserve">Jezero v zámeckém parku se začalo odbahňovat v létě roku 2022 a to vždy od srpna do prvního zámrazu kvůli výskytu chráněných živočichů. Současně se začalo upravovat okolí. Proces odbahnění ale způsobil, že se pod vodní hladinu dostalo více světla, které podporuje růst vodních travin. Dopomohla k tomu i teplá zima. Ty v současné době hyzdí vodní hladinu. Město proto nadále pracuje na tom, aby se celkový efekt této investiční akce dostavil co nejdříve.</w:t>
      </w:r>
    </w:p>
    <w:p>
      <w:pPr/>
      <w:r>
        <w:rPr>
          <w:b w:val="1"/>
          <w:bCs w:val="1"/>
        </w:rPr>
        <w:t xml:space="preserve">Jan Wolf (SOCDEM), primátor Karviné:</w:t>
      </w:r>
      <w:r>
        <w:rPr/>
        <w:t xml:space="preserve"> "Asi si všichni Karviňáci, kteří tam chodí, všimli, že tam v současné době roste tráva. Je to tím, že to je vyčištěné, že tam není dostatek ryb a ty nelikvidují tu rostoucí trávu, která tam roste, proto je nutné to zarybnit."</w:t>
      </w:r>
    </w:p>
    <w:p>
      <w:pPr/>
      <w:r>
        <w:rPr>
          <w:b w:val="1"/>
          <w:bCs w:val="1"/>
        </w:rPr>
        <w:t xml:space="preserve">Roman Martinek, předseda MO Českého rybářského svazu Karviná:</w:t>
      </w:r>
      <w:r>
        <w:rPr/>
        <w:t xml:space="preserve"> "Domluvili jsme se na zarybňovacím plánu tak, aby nám město pomohlo. Chtěli bychom, aby se tam nasadilo více amurů, kteří jsou schopni nám pomoct v likvidaci travních porostů. Dostaneme finanční podporu od magistrátu."</w:t>
      </w:r>
      <w:r>
        <w:rPr>
          <w:b w:val="1"/>
          <w:bCs w:val="1"/>
        </w:rPr>
        <w:t xml:space="preserve"> </w:t>
      </w:r>
    </w:p>
    <w:p>
      <w:pPr/>
      <w:r>
        <w:rPr/>
        <w:t xml:space="preserve">Rybáři do jezera nasadí předběžně 400 kusů kilových amurů, dále kapry, štiky, candáty a bílé ryby. Zarybnění je v plánu na podzim.</w:t>
      </w: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210/jezero-v-karvinskem-parku-bozeny-nemcove-ceka-zaryb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2026-06-16T09:51:17+02:00</dcterms:created>
  <dcterms:modified xsi:type="dcterms:W3CDTF">2026-06-16T09:51:17+02:00</dcterms:modified>
</cp:coreProperties>
</file>

<file path=docProps/custom.xml><?xml version="1.0" encoding="utf-8"?>
<Properties xmlns="http://schemas.openxmlformats.org/officeDocument/2006/custom-properties" xmlns:vt="http://schemas.openxmlformats.org/officeDocument/2006/docPropsVTypes"/>
</file>