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Emoce radosti v karvinské házenkářské hale, domácí vybojovali mistrovský titul</w:t>
      </w:r>
    </w:p>
    <w:p>
      <w:pPr/>
      <w:r>
        <w:rPr/>
        <w:t xml:space="preserve">Titul mistra České republiky se tak po roce vrací zpátky do Karviné.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"Máme patnáctý titul, ten zápas samozřejmě byl těžký, ale my jsme měli stoupající tendenci v těch posledních čtyřech zápasech s Plzní a dnes se nám znovu podařilo ubránit Bláhu a Doudu, k tomu se přidal Petr Mokroš, který měl poslední dva zápasy výborné.”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"Já jsem absolutně vyřízený, ale fakt absolutně, jsem říkal, já už nemůžu být pod tlakem, já to už musím prostě zvládnout, naštěstí jsem to zvládl, tak jsem rád.” </w:t>
      </w:r>
    </w:p>
    <w:p>
      <w:pPr/>
      <w:r>
        <w:rPr/>
        <w:t xml:space="preserve"> Velkou oporou týmu byl několikrát zraněný Dominik Solák, který finále uhrál i se zlomeným nosem.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"V těch zápasech jsem to neřešil, já jsem se soustředil na to, abych podal co nejlepší výkon a pomohl klukům."</w:t>
      </w:r>
    </w:p>
    <w:p>
      <w:pPr/>
      <w:r>
        <w:rPr/>
        <w:t xml:space="preserve">Velkou motivací a hnacím motorem hráčů na palubovce byli fanoušci.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"Je to nádherný pocit slyšet poslední minutu Mistři a moc jim za to děkujeme." </w:t>
      </w:r>
    </w:p>
    <w:p>
      <w:pPr/>
      <w:r>
        <w:rPr>
          <w:b w:val="1"/>
          <w:bCs w:val="1"/>
        </w:rPr>
        <w:t xml:space="preserve">anketa: zástupce fanoušků HCB Karviná:</w:t>
      </w:r>
      <w:r>
        <w:rPr/>
        <w:t xml:space="preserve"> "Je to úplně fantastické, my jsme tomu všichni věřili, že dneska to urveme a dneska jsme to dali a bylo to fantastické.” </w:t>
      </w:r>
    </w:p>
    <w:p>
      <w:pPr/>
      <w:r>
        <w:rPr/>
        <w:t xml:space="preserve">Podrobnější reportáž z vítězného utkání uvidíte v sobotním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34/emoce-radosti-v-karvinske-hazenkarske-hale-domaci-vybojovali-mistrovsk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2026-05-08T19:30:38+02:00</dcterms:created>
  <dcterms:modified xsi:type="dcterms:W3CDTF">2026-05-08T19:30:38+02:00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