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29.5.2024,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Vrak fest přinesl do Ostravy adrenalinový zážitek. Závod zakončily demoliční derby</w:t>
      </w:r>
    </w:p>
    <w:p>
      <w:pPr/>
      <w:r>
        <w:rPr/>
        <w:t xml:space="preserve">Den plný adrenalinu a závodících vraků aut. Do letošního,  již druhého, Vrak festu se příhlásilo na 71 závodníků z celé republiky. </w:t>
      </w:r>
    </w:p>
    <w:p>
      <w:pPr/>
      <w:r>
        <w:rPr>
          <w:b w:val="1"/>
          <w:bCs w:val="1"/>
        </w:rPr>
        <w:t xml:space="preserve">Pavel Pavlištík, organizátor akce</w:t>
      </w:r>
      <w:r>
        <w:rPr/>
        <w:t xml:space="preserve">: „Snažíme se dělat  závody něco ve stylu rodeocrossu s názvem Vrak fest. Je to vlastně závod  bez pravidel, jde o to nasbírat za závod co nejvíce bodů. Jediné z pravidel  je nenabourat do dveří řidiče.“</w:t>
      </w:r>
    </w:p>
    <w:p>
      <w:pPr/>
      <w:r>
        <w:rPr/>
        <w:t xml:space="preserve">Příprava vozu na závod a derby trvá několik měsíců. </w:t>
      </w:r>
    </w:p>
    <w:p>
      <w:pPr/>
      <w:r>
        <w:rPr>
          <w:b w:val="1"/>
          <w:bCs w:val="1"/>
        </w:rPr>
        <w:t xml:space="preserve">Matyáš, účastník závodu</w:t>
      </w:r>
      <w:r>
        <w:rPr/>
        <w:t xml:space="preserve">: „Abych se mohl zúčastnit pravidla  nejsou zase tak náročná, ale co se týče bezpečnosti, tak asi nějakou klec  dovnitř, něco ochranného aby se při převrácení vám nesrolovala střecha nebo ať  se nepromáčkne, takže hlavně o to bezpečí se jedná.“</w:t>
      </w:r>
    </w:p>
    <w:p>
      <w:pPr/>
      <w:r>
        <w:rPr>
          <w:b w:val="1"/>
          <w:bCs w:val="1"/>
        </w:rPr>
        <w:t xml:space="preserve">Pavel Pavlištík, organizátor akce</w:t>
      </w:r>
      <w:r>
        <w:rPr/>
        <w:t xml:space="preserve">: „Na závěru téhle  akce máme demoliční derby, kde poslední pojízdný vyhrává. Jde o to udělat show,  pobavit lidi i diváky.“ </w:t>
      </w:r>
    </w:p>
    <w:p>
      <w:pPr/>
      <w:r>
        <w:rPr>
          <w:b w:val="1"/>
          <w:bCs w:val="1"/>
        </w:rPr>
        <w:t xml:space="preserve">anketa, návštěvníci Vrak festu</w:t>
      </w:r>
      <w:r>
        <w:rPr/>
        <w:t xml:space="preserve">: „Je to výborné a  hlavně fandíme vrakovišti Silvie, tam jsou naši kamarádi.“</w:t>
      </w:r>
    </w:p>
    <w:p>
      <w:pPr/>
      <w:r>
        <w:rPr>
          <w:b w:val="1"/>
          <w:bCs w:val="1"/>
        </w:rPr>
        <w:t xml:space="preserve">anketa, návštěvníci Vrak festu</w:t>
      </w:r>
      <w:r>
        <w:rPr/>
        <w:t xml:space="preserve">: „Mě se líbilo to  barvené auto, jak jezdilo tak rychle a ještě jak se bouraly ty auta.“</w:t>
      </w:r>
    </w:p>
    <w:p>
      <w:pPr/>
      <w:r>
        <w:rPr/>
        <w:t xml:space="preserve">    Během letošního roku se Vrak fest bude konat ještě  dvakrát. Nejbližší bude 20. července v Brankách na Moravě a na podzim se akce  vrátí do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3288/vrak-fest-prinesl-do-ostravy-adrenalinovy-zazitek-zavod-zakoncily-demolicni-der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2026-07-11T21:59:32+02:00</dcterms:created>
  <dcterms:modified xsi:type="dcterms:W3CDTF">2026-07-11T21:59:32+02:00</dcterms:modified>
</cp:coreProperties>
</file>

<file path=docProps/custom.xml><?xml version="1.0" encoding="utf-8"?>
<Properties xmlns="http://schemas.openxmlformats.org/officeDocument/2006/custom-properties" xmlns:vt="http://schemas.openxmlformats.org/officeDocument/2006/docPropsVTypes"/>
</file>