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stovce mají hasiči v Čeladné opravenou zbrojnici, časem bude i zbrusu nová budova</w:t>
      </w:r>
    </w:p>
    <w:p>
      <w:pPr/>
      <w:r>
        <w:rPr/>
        <w:t xml:space="preserve">Spolek hasičů byl v Čeladné založen 21. dubna 1924. Sté výročí oslaví oficiálně v červnu. Dárek už převzal v květnu - opravnou hasičskou zbrojnici. I když původní plány byly daleko velkolepější - stavba zcela nové budovy.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“Ale bohužel, byly problémy s pozemky, které jsme na to měli. Tak jsme si pak řekli, uděláme něco jiného, spravíme jim to, co před lety naší předkové začali, a opravili jsme vnitřky. Dostanou nové vybavení, skříňky, aby mohli být v důstojných prostorách.”</w:t>
      </w:r>
    </w:p>
    <w:p>
      <w:pPr/>
      <w:r>
        <w:rPr>
          <w:b w:val="1"/>
          <w:bCs w:val="1"/>
        </w:rPr>
        <w:t xml:space="preserve">Lukáš Wozniak, starosta SDH Čeladná: </w:t>
      </w:r>
      <w:r>
        <w:rPr/>
        <w:t xml:space="preserve">“Rekonstrukce hasičské zbrojnice se týkala hlavně šatny pro výjezdovou jednotku, kde jsme tvořili nové sociální zařízení. Šatna je rozdělena na čistou a špinavou a další velkou částí byla rekonstrukce společenského sálu.”   </w:t>
      </w:r>
    </w:p>
    <w:p>
      <w:pPr/>
      <w:r>
        <w:rPr/>
        <w:t xml:space="preserve">Nicméně plány na stavbu nové zbrojnice jsou stále aktuální, obec vhodné pozemky dále řeší. Hasiče tu vnímají jako nepostradatelné.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máte jakékoliv trable, tak naši hasiči vás z nich vždycky vysvobodí. Ať už to byla povodeň v roce 1997, kdy byli jako první připraveni, tak je to pokaždé, když je nějaká událost, ať už přírodní katastrofa a nebo jen nějaká veselice, prostě nikdy vás nenechají ve štychu, vždycky přiloží ochotně ruku k dílu.”      </w:t>
      </w:r>
    </w:p>
    <w:p>
      <w:pPr/>
      <w:r>
        <w:rPr/>
        <w:t xml:space="preserve">Hlavní oslavy stého výročí tedy proběhnou 15. června, součástí bude třeba prezentace všech složek integrovaného záchranného systému, slavnostní průvod a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297/ke-stovce-maji-hasici-v-celadne-opravenou-zbrojnici-casem-bude-i-zbrusu-nov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