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hodlá chodníky zbavit uvolněných a propadlých dlaždic</w:t>
      </w:r>
    </w:p>
    <w:p>
      <w:pPr/>
      <w:r>
        <w:rPr/>
        <w:t xml:space="preserve">Poskakující dlaždice zlobí chodce ve Studénce například na chodníku u Dělnického domu. A jsou i další místa, kde je potřeba uvolněnou nebo propadlou dlažbu opravit. Město pro tyto práce najalo externí firmu vybranou na základě nabídkového řízení. </w:t>
      </w:r>
    </w:p>
    <w:p>
      <w:pPr/>
      <w:r>
        <w:rPr>
          <w:b w:val="1"/>
          <w:bCs w:val="1"/>
        </w:rPr>
        <w:t xml:space="preserve">Jiří Švagera (STUDEŇÁCI PRO STUDÉNKU), místostarosta Studénky: </w:t>
      </w:r>
      <w:r>
        <w:rPr/>
        <w:t xml:space="preserve">“Chodníky, které máme nejvíc poškozené, nebudeme kompletně rekonstruovat, ale provedeme předláždění a výměnu porušených a rozbitých dlaždic. Budeme začínat u Dělnického domu, kde je chodníkové těleso z ulice Zahradní, pak budeme pokračovat k Náměstí Rudá armády, kde stojíme. Nebude to předláždění celé plochy, ale bude to předláždění toho přístupového chodníku plus část tohoto náměstíčka.” </w:t>
      </w:r>
    </w:p>
    <w:p>
      <w:pPr/>
      <w:r>
        <w:rPr/>
        <w:t xml:space="preserve">Následně bude opraven chodník ve vstupním prostoru na hřbitově ve Studénce 1 a v plánu je třeba také výměna a náhrada asi 60 poškozených obrubníků na náměstí Republiky. </w:t>
      </w:r>
    </w:p>
    <w:p>
      <w:pPr/>
      <w:r>
        <w:rPr>
          <w:b w:val="1"/>
          <w:bCs w:val="1"/>
        </w:rPr>
        <w:t xml:space="preserve">Milan Kyjovský, </w:t>
      </w:r>
      <w:r>
        <w:rPr>
          <w:b w:val="1"/>
          <w:bCs w:val="1"/>
        </w:rPr>
        <w:t xml:space="preserve">vedoucí odboru údržby majetku, MěÚ Studénka: </w:t>
      </w:r>
      <w:r>
        <w:rPr/>
        <w:t xml:space="preserve">“Kromě výměny těch větších celků samozřejmě budeme vyměňovat i lokální, to bych například zmínil u Penny,  u přechodu, kde se nám ty kachličky zvedají, jsou uvolněné, jsou poškozené, takže i tohle místo v rámci těchto oprav budeme opravovat. Vysoutěžili jsme na rámcovou smlouvou firmu, jenom pro informaci, předláždění jednoho metru čtverečního, včetně dodání potřebných materiálů, nás vyjde něco přes 900 korun, co se týká obrubníků, tam jsme na ceně kolem 270 korun za metr.”</w:t>
      </w:r>
    </w:p>
    <w:p>
      <w:pPr/>
      <w:r>
        <w:rPr>
          <w:b w:val="1"/>
          <w:bCs w:val="1"/>
        </w:rPr>
        <w:t xml:space="preserve">Jiří Švagera (STUDEŇÁCI PRO STUDÉNKU), místostarosta Studénky: </w:t>
      </w:r>
      <w:r>
        <w:rPr/>
        <w:t xml:space="preserve">“Vytipovali jsme si teď ty nejhorší úseky, některé byly avizované, na některé jsme narazili, jak procházíme po městě. Uvidíme, jak to dopadne z hlediska fakturace, jestli se proinvestuje celá částka, tam je nějakých 363 tisíc korun pro letošní rok. Pokud zůstanou volné prostředky, nebudeme to zdržovat v rámci rozpočtu, ale použijeme to na další místa. Myslím si, že ve Studénce je těch porušených chodníků poměrně dost.”</w:t>
      </w:r>
    </w:p>
    <w:p>
      <w:pPr/>
      <w:r>
        <w:rPr/>
        <w:t xml:space="preserve">Rámcová smlouva mezi radnicí a firmou, která bude tyto drobnější práce provádět, je podepsána na čtyři roky. </w:t>
      </w:r>
    </w:p>
    <w:p>
      <w:pPr/>
      <w:r>
        <w:rPr/>
        <w:t xml:space="preserve">Kromě toho město opět připravuje i rekonstrukci jednoho ucelenější úseku chodníku. </w:t>
      </w:r>
    </w:p>
    <w:p>
      <w:pPr/>
      <w:r>
        <w:rPr>
          <w:b w:val="1"/>
          <w:bCs w:val="1"/>
        </w:rPr>
        <w:t xml:space="preserve">Milan Kyjovský, </w:t>
      </w:r>
      <w:r>
        <w:rPr>
          <w:b w:val="1"/>
          <w:bCs w:val="1"/>
        </w:rPr>
        <w:t xml:space="preserve">vedoucí odboru údržby majetku, MěÚ Studénka: </w:t>
      </w:r>
      <w:r>
        <w:rPr/>
        <w:t xml:space="preserve">“I v letošním roce počítáme s tím, že budeme opravovat i lité chodníky, které máme v sídlištích. Každoročně se vyčerpá částka kolem půl milionu korun. </w:t>
      </w:r>
    </w:p>
    <w:p>
      <w:pPr/>
      <w:r>
        <w:rPr/>
        <w:t xml:space="preserve">Nový asfaltový povrch v loňském roce dostala část chodníku ve vnitřní části bloku bytových domů na ulici Armádního generála Ludvíka Svobody, za Střední ekonomicko-podnikatelskou školou. Právě tam budou práce pokračovat dalším úsekem.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312/studenka-hodla-chodniky-zbavit-uvolnenych-a-propadlych-dlaz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2026-08-09T23:12:55+02:00</dcterms:created>
  <dcterms:modified xsi:type="dcterms:W3CDTF">2026-08-09T23:12:55+02:00</dcterms:modified>
</cp:coreProperties>
</file>

<file path=docProps/custom.xml><?xml version="1.0" encoding="utf-8"?>
<Properties xmlns="http://schemas.openxmlformats.org/officeDocument/2006/custom-properties" xmlns:vt="http://schemas.openxmlformats.org/officeDocument/2006/docPropsVTypes"/>
</file>