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1.6.2024,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otevřeli nové dopravní hřiště, sloužit bude školám i veřejnosti</w:t>
      </w:r>
    </w:p>
    <w:p>
      <w:pPr/>
      <w:r>
        <w:rPr/>
        <w:t xml:space="preserve">Na místě bývalé Základní školy Víta Nejedlého v Karviné-Ráji vyrostlo nové dopravníhřiště. Jeho výstavba trvala rok. Slavnostně bylo otevřeno pár dní před svátkem dětí.</w:t>
      </w:r>
    </w:p>
    <w:p>
      <w:pPr/>
      <w:r>
        <w:rPr>
          <w:b w:val="1"/>
          <w:bCs w:val="1"/>
        </w:rPr>
        <w:t xml:space="preserve">Jan Wolf (SOCDEM), primátor Karviné</w:t>
      </w:r>
      <w:r>
        <w:rPr/>
        <w:t xml:space="preserve">: "My jsme tady stáli před rokem, kdy tady stála bývalá škola Víta Nejedlého a to místo bylo celkově takové ponuré. Jsem rád, že se podařil krásný projekt, který budou využívat děti v rámci dopravní výchovy nebo volnočasových aktivit třeba s rodiči."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"Budova bude sloužit pro výuku žáků základních škol v rámci bezpečnosti provozu na silnicích. Kromě budovy, ve které je učebna, zázemí pro kola, dílnička, máme tady dětské hřiště včetně semaforů, značek, přechodů, dopravních situacích, které mohou v životě nastat. Je tu pěkné prostředí, vysadili jsme 14 stromů, zaseli jsme trávu, čili je to příjemné prostředí pro děti tak i pro čekající rodiče nebo pedagogy, máme tu lavičky, přístřeší."</w:t>
      </w:r>
    </w:p>
    <w:p>
      <w:pPr/>
      <w:r>
        <w:rPr/>
        <w:t xml:space="preserve">Architektka, která areál dopravního hřiště navrhovala, do něho zakomponovala i památku na školu Víta Nejedlého. Mříže ze schodiště školy.</w:t>
      </w:r>
    </w:p>
    <w:p>
      <w:pPr/>
      <w:r>
        <w:rPr>
          <w:b w:val="1"/>
          <w:bCs w:val="1"/>
        </w:rPr>
        <w:t xml:space="preserve">Iva Seitzová architektka: </w:t>
      </w:r>
      <w:r>
        <w:rPr/>
        <w:t xml:space="preserve">"Ty to mříže jsme zakomponovali do pergoly, v blízkosti jsme nasadili popínavé rostliny, které se budou pnout tak, že půjdou přes ty mříže a pod tou pergolo, pro všechny, kteří tady budou chodit, jsou tyto dvě původní, nyní repasované mříže jako odkaz té bývalé základní školy."</w:t>
      </w:r>
    </w:p>
    <w:p>
      <w:pPr/>
      <w:r>
        <w:rPr/>
        <w:t xml:space="preserve">Časem tady přibudou i automaty s občerstvením. Součástí dopravního hřiště je i nové parkoviště se 46 parkovacími místy, které mohou využívat i řidiči z okolí. </w:t>
      </w:r>
    </w:p>
    <w:p>
      <w:pPr/>
      <w:r>
        <w:rPr>
          <w:b w:val="1"/>
          <w:bCs w:val="1"/>
        </w:rPr>
        <w:t xml:space="preserve">anketa: děti ze Základní a Mateřské školy Prameny:</w:t>
      </w:r>
      <w:r>
        <w:rPr/>
        <w:t xml:space="preserve"> "Je to tady super. Mně se líbí ta zatáčka, kde je Kristýnka." "Mně se líbí, že můžu jezdit na kole a ještě že tady svítí semafory." "Mně se líbí značky a přechod. Budu tady chodit ráda."</w:t>
      </w:r>
    </w:p>
    <w:p>
      <w:pPr/>
      <w:r>
        <w:rPr/>
        <w:t xml:space="preserve">Areál dopravního hřiště nabízí bezpečný prostor, kde děti mohou trénovat všechny dopravní úkony, které v provozu používají.</w:t>
      </w:r>
    </w:p>
    <w:p>
      <w:pPr/>
      <w:r>
        <w:rPr>
          <w:b w:val="1"/>
          <w:bCs w:val="1"/>
        </w:rPr>
        <w:t xml:space="preserve">Pavel Blahut, koordinátor BESIPu pro MSK</w:t>
      </w:r>
      <w:r>
        <w:rPr/>
        <w:t xml:space="preserve">: "Jsou tam i prvky pro jízdu zručnosti, což ten cyklista potřebuje trénovat, takže za mě super."</w:t>
      </w:r>
    </w:p>
    <w:p>
      <w:pPr/>
      <w:r>
        <w:rPr/>
        <w:t xml:space="preserve">Původní dopravní hřiště již delší dobu nevyhovovalo a plocha, na které se nachází, bude využita jinak. Obchodně podnikatelská fakulta Slezské univerzity počítá s tím, že na tomto místě vybuduje z Fondu spravedlivé transformace novou budovu pro výuku nazvanou CEPIS.</w:t>
      </w:r>
    </w:p>
    <w:p>
      <w:pPr/>
      <w:r>
        <w:rPr/>
        <w:t xml:space="preserve">O správu nového areálu se budou starat zaměstnanci Základní školy Prameny. Ve všední dny bude hřiště sloužit hlavně dětem z mateřských a základních škol a také z družin. Veřejnosti bude přístupné od 16 do 18 hodin. </w:t>
      </w:r>
    </w:p>
    <w:p>
      <w:pPr/>
      <w:r>
        <w:rPr>
          <w:b w:val="1"/>
          <w:bCs w:val="1"/>
        </w:rPr>
        <w:t xml:space="preserve">Dagmar Czinege, ředitelka ZŠ a MŠ Prameny</w:t>
      </w:r>
      <w:r>
        <w:rPr/>
        <w:t xml:space="preserve">: "O víkendu mohou přijít rodiče s dětmi od 10 do 12 hodin, odpoledne od 14 do 18 hodin bude dopravní hřiště otevřeno."</w:t>
      </w:r>
    </w:p>
    <w:p>
      <w:pPr/>
      <w:r>
        <w:rPr/>
        <w:t xml:space="preserve">Hřiště bude přístupné od dubna do října a to vždy pouze v případě příznivých klimatických podmínek kvůli bezpečnosti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319/v-karvine-otevreli-nove-dopravni-hriste-slouzit-bude-skola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2026-08-02T11:58:56+02:00</dcterms:created>
  <dcterms:modified xsi:type="dcterms:W3CDTF">2026-08-02T11:58:56+02:00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