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Příští Majáles bude v Havířově pořádat SPŠ elektrotechnická</w:t>
      </w:r>
    </w:p>
    <w:p>
      <w:pPr/>
      <w:r>
        <w:rPr/>
        <w:t xml:space="preserve">Gymnázium Komenského, které bylo letošním pořadatelem Majálesu, předalo na radnici putovní klíč Střední průmyslové škole elektrotechnické, která se ujme pořádání příštího ročníku. </w:t>
      </w:r>
    </w:p>
    <w:p>
      <w:pPr/>
      <w:r>
        <w:rPr>
          <w:b w:val="1"/>
          <w:bCs w:val="1"/>
          <w:i w:val="1"/>
          <w:iCs w:val="1"/>
        </w:rPr>
        <w:t xml:space="preserve">Martina Janotková, studentka gymnázia, spoluorganizátorka akce</w:t>
      </w:r>
      <w:r>
        <w:rPr>
          <w:b w:val="1"/>
          <w:bCs w:val="1"/>
        </w:rPr>
        <w:t xml:space="preserve">: </w:t>
      </w:r>
      <w:r>
        <w:rPr/>
        <w:t xml:space="preserve">"Odnesli jsme si mnoho zkušeností. Bylo to o tom, jak pracovat s lidmi, nebo s určitými školami. Byly tam soutěže na pódiu, byl tam doprovodný program, potom hlavní program a hlavně afterparty se Stolárně. To si myslím, že se hodně povedla. Přišlo hodně studentů a bylo jich tam hodně více, než na Majálesu na náměstí. Myslím, že i tak se to povedlo.” </w:t>
      </w:r>
    </w:p>
    <w:p>
      <w:pPr/>
      <w:r>
        <w:rPr/>
        <w:t xml:space="preserve">Nicméně studenty mrzelo, že i přes veškerou snahu, školy nezůstaly na odpolední program. Průmyslovka začala s organizací už nyní. Dokonce už má i termín. Příští Majáles se uskuteční 25. dubna.</w:t>
      </w:r>
    </w:p>
    <w:p>
      <w:pPr/>
      <w:r>
        <w:rPr>
          <w:b w:val="1"/>
          <w:bCs w:val="1"/>
        </w:rPr>
        <w:t xml:space="preserve">David Slonina, student SPŠ elektrotechnická Havířov: </w:t>
      </w:r>
      <w:r>
        <w:rPr/>
        <w:t xml:space="preserve">"Máme určitě v plánu zvětšit program. Pozvat dvě hlavní hvězdy, které už máme domluvené předem. Máme domluveno spoustu stánků se zajímavými věcmi. Třeba náborových stánků pro studenty středních škol, kteří se potom mohou jít podívat, pokud budou mít zájem, kam by teoreticky mohli pokračovat. Máme domluvenou třeba Armádu ČR. Za nás by to měla být studentská akce, měli by to pořádat studenti a měla by se předávat štafeta mezi havířovskými středními školami, a proto jsme to převzali my, ať se nestřídají jen dvě střední školy. Máme to jak ozvláštnit tu organizaci oproti předešlým ročníkům.”</w:t>
      </w:r>
    </w:p>
    <w:p>
      <w:pPr/>
      <w:r>
        <w:rPr>
          <w:b w:val="1"/>
          <w:bCs w:val="1"/>
        </w:rPr>
        <w:t xml:space="preserve">Jana Feberová (SOCDEM), náměstkyně primátora:</w:t>
      </w:r>
      <w:r>
        <w:rPr/>
        <w:t xml:space="preserve"> “Když tady vidím kolem sebe ty mladé studenty, jak už to mají všechno vymyšlené, mají už spoustu věcí naplánováno a zorganizováno, tak se docela těším, jak to bude vypadat. Samozřejmě nikdo nemohl čekat, že studenti se brzy rozejdou. To nikdo ani neplánoval, ani s tím nemohl počítat, byla to škoda pro ně. My město budeme opět podporovat Majáles. Vážíme si toho, že tady ta tradice je a že vznikla na Gymnáziu Komenského.”</w:t>
      </w:r>
    </w:p>
    <w:p>
      <w:pPr/>
      <w:r>
        <w:rPr/>
        <w:t xml:space="preserve">Organizátoři by rovněž chtěli, aby se do samotného programu zapojili i studenti ostatních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376/pristi-majales-bude-v-havirove-poradat-sps-elektrotech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2026-06-16T06:16:39+02:00</dcterms:created>
  <dcterms:modified xsi:type="dcterms:W3CDTF">2026-06-16T06:16:39+02:00</dcterms:modified>
</cp:coreProperties>
</file>

<file path=docProps/custom.xml><?xml version="1.0" encoding="utf-8"?>
<Properties xmlns="http://schemas.openxmlformats.org/officeDocument/2006/custom-properties" xmlns:vt="http://schemas.openxmlformats.org/officeDocument/2006/docPropsVTypes"/>
</file>