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6.6.2024,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základních škol se utkali o pohár radnice Slezské Ostravy</w:t>
      </w:r>
    </w:p>
    <w:p>
      <w:pPr/>
      <w:r>
        <w:rPr/>
        <w:t xml:space="preserve">Osmnáct závodníků z každé základní školy si na hřišti ZŠ  Chrustova ve Slezské Ostravě zasoutěžilo ve čtyřech kategoriích od těch  nejmladších až po nejstarší žáky. Turnaj je už dlouholetou tradicí a pro žáky  přínosnou akcí.</w:t>
      </w:r>
    </w:p>
    <w:p>
      <w:pPr/>
      <w:r>
        <w:rPr>
          <w:b w:val="1"/>
          <w:bCs w:val="1"/>
        </w:rPr>
        <w:t xml:space="preserve">Roman Goryczka (OSTRAVAK), místostarosta Slezské Ostravy:</w:t>
      </w:r>
      <w:r>
        <w:rPr/>
        <w:t xml:space="preserve">  „Trošku toho soutěžení a té konkurence je dobré do života, takže si porovnají,  jak jsou na tom fyzicky, technicky. Takže setkají se, a to si myslím, že je asi  to nejdůležitější. No a samozřejmě takový sportovní den je jediný legální  způsob, jak se vyhnout výuce, takže si myslím, že to ty děti mají velmi rády.“</w:t>
      </w:r>
    </w:p>
    <w:p>
      <w:pPr/>
      <w:r>
        <w:rPr>
          <w:b w:val="1"/>
          <w:bCs w:val="1"/>
        </w:rPr>
        <w:t xml:space="preserve">Radim Motyčka, ředitel ZŠ Chrustova:</w:t>
      </w:r>
      <w:r>
        <w:rPr/>
        <w:t xml:space="preserve"> „Díky střídání  škol děláme tu atletiku vždy v létě, co druhý rok. Pamatuji si, že už  minimálně desetkrát to tady proběhlo. V podstatě už téměř dvacet let ty  poháry probíhají.“</w:t>
      </w:r>
    </w:p>
    <w:p>
      <w:pPr/>
      <w:r>
        <w:rPr/>
        <w:t xml:space="preserve">Za svou školu žáci v turnaji o pohár radnice bojovali  ve čtyřech disciplínách, a to běhu na 50 metrů, hodu míčem a raketou a následně  i ve štafetě na 4x50 metrů. Soutěže probíhaly celé dopoledne a na konci byli vyhodnoceni  nejlepší jednotlivci, vítězové štafety a samozřejmě také nejlepší družstvo  celého turnaje.</w:t>
      </w:r>
    </w:p>
    <w:p>
      <w:pPr/>
      <w:r>
        <w:rPr>
          <w:b w:val="1"/>
          <w:bCs w:val="1"/>
        </w:rPr>
        <w:t xml:space="preserve">anketa, žáci vítězné ZŠ Chrustovy:</w:t>
      </w:r>
      <w:r>
        <w:rPr/>
        <w:t xml:space="preserve"> „Tak za mě se nám  to povedlo hodně. Povedla se nám ta štafeta.“</w:t>
      </w:r>
    </w:p>
    <w:p>
      <w:pPr/>
      <w:r>
        <w:rPr>
          <w:b w:val="1"/>
          <w:bCs w:val="1"/>
        </w:rPr>
        <w:t xml:space="preserve">anketa, žáci vítězné ZŠ Chrustovy:</w:t>
      </w:r>
      <w:r>
        <w:rPr/>
        <w:t xml:space="preserve"> „Jsem rád, že jsme  to vyhráli. Nečekal jsem to. Čekal jsem, že to vyhrají ostatní školy.“</w:t>
      </w:r>
    </w:p>
    <w:p>
      <w:pPr/>
      <w:r>
        <w:rPr>
          <w:b w:val="1"/>
          <w:bCs w:val="1"/>
        </w:rPr>
        <w:t xml:space="preserve">anketa, žáci vítězné ZŠ Chrustovy:</w:t>
      </w:r>
      <w:r>
        <w:rPr/>
        <w:t xml:space="preserve"> „My jsme celou  dobu fandili. Vyhráli jsme to kvůli mého kamaráda, protože byl nejrychlejší.“</w:t>
      </w:r>
    </w:p>
    <w:p>
      <w:pPr/>
      <w:r>
        <w:rPr>
          <w:b w:val="1"/>
          <w:bCs w:val="1"/>
        </w:rPr>
        <w:t xml:space="preserve">anketa, žáci vítězné ZŠ Chrustovy:</w:t>
      </w:r>
      <w:r>
        <w:rPr/>
        <w:t xml:space="preserve"> „Skok do dálky  jsem byl druhý, hod medicinbalem byl vynikající.“</w:t>
      </w:r>
    </w:p>
    <w:p>
      <w:pPr/>
      <w:r>
        <w:rPr>
          <w:b w:val="1"/>
          <w:bCs w:val="1"/>
        </w:rPr>
        <w:t xml:space="preserve">Radim Motyčka, ředitel ZŠ Chrustova:</w:t>
      </w:r>
      <w:r>
        <w:rPr/>
        <w:t xml:space="preserve"> „Naše specialita  je atletika, a tady se snažíme podávat co nejlepší výsledky a ty děti  k tomu trošku cíleně vedeme. Jiné školy mají zase florbal, basketbal a  podobně.“</w:t>
      </w:r>
    </w:p>
    <w:p>
      <w:pPr/>
      <w:r>
        <w:rPr/>
        <w:t xml:space="preserve">Pro školy byly připraveny hodnotné ceny. Největším oceněním  byl ale putovní pohár. Sportovní aktivity radnice podporuje nejen v rámci  vyučování.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„Z dalších  aktivit na školách městský obvod podporuje zejména korfbal, který rovněž  funguje na všech čtyřech slezskoostravských základních školách. Zároveň také financujeme  provoz hřišť, které jsou u škol a které mohou žáci využívat i mimo vyučovací  hodiny.“</w:t>
      </w:r>
    </w:p>
    <w:p>
      <w:pPr/>
      <w:r>
        <w:rPr/>
        <w:t xml:space="preserve">Školní hřiště jsou navíc v provozní době otevřeny taky  pro veřejnost.     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3418/zaci-zakladnich-skol-se-utkali-o-pohar-radnice-slezske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2026-07-11T16:03:41+02:00</dcterms:created>
  <dcterms:modified xsi:type="dcterms:W3CDTF">2026-07-11T16:03:41+02:00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