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 let Velké Ostravy v obvodu Ostrava-Jih vyvrcholily promenádou v Jubilejní kolonii</w:t>
      </w:r>
    </w:p>
    <w:p>
      <w:pPr/>
      <w:r>
        <w:rPr/>
        <w:t xml:space="preserve">Ulice Jubilejní kolonie o víkendu rozezněly tóny swingu.  Konal se zde již pátý ročník pro Jih tradiční Promenády v Jubilejní  kolonii, avšak letos byla propojena s oslavami 100 let Velké Ostravy.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to  velmi významné datum , protože vlastně naši předkové měli krásnou vizi vytvořit  velké, významné město, posílit českou a moravskou otázku v dané oblasti a  pochopitelně pomoci nově vznikající republice. Což se podařilo a teď je na nás  abychom dál usilovali společně o to, aby se naše město rozvíjelo, aby se tady  dobře žilo a aby bylo opravdu významné na mapě naší republiky.“</w:t>
      </w:r>
    </w:p>
    <w:p>
      <w:pPr/>
      <w:r>
        <w:rPr/>
        <w:t xml:space="preserve">Specialitou letošního ročníku promenády byly tak dobrovolné  dobové kostýmy z 20. a 30. let minulého století nebo veteráni, kteří  dorazili na nedělní vyvrcholení akce. Dobovou atmosféru let minulých společně  se svou kapelou v neděli pomáhal utvářet Martin Chodúr. Následovala tančírna.</w:t>
      </w:r>
    </w:p>
    <w:p>
      <w:pPr/>
      <w:r>
        <w:rPr>
          <w:b w:val="1"/>
          <w:bCs w:val="1"/>
        </w:rPr>
        <w:t xml:space="preserve">Petr a Hanka, účastníci akce</w:t>
      </w:r>
      <w:r>
        <w:rPr/>
        <w:t xml:space="preserve">: „Dorazili jsme za  swingem a skvělou zábavou. Líbí se nám ta móda 20., 30., 40. let.“. –  „Každopádně hudba je perfektní, auta starodávné takže vlastně všechno. Nálada,  atmosféra.“ – „Je to tu úžasné, krásná nálada a bude to stále lepší.“</w:t>
      </w:r>
    </w:p>
    <w:p>
      <w:pPr/>
      <w:r>
        <w:rPr/>
        <w:t xml:space="preserve">Účastníci promenády mají mimo jiné poslední možnost získat  poslední razítko od prvního starosty Ostravy, Jana Prokeše.</w:t>
      </w:r>
      <w:hyperlink r:id="rId9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Richard  Liberda, představitel Jana Prokeše</w:t>
      </w:r>
      <w:r>
        <w:rPr/>
        <w:t xml:space="preserve">: Dorazil jsem  tady, protože tady končí skvělá akce Po stopách Velké Ostravy. V lednu se  to naplánovalo, v únoru to začalo a zase to tady končí, takže kruh se  uzavírá. Přicházejí pro poslední razítko z naší putovní soutěže a když to  mají všechno vyplněné, tak to mohou odevzdat tady do té krabice a 15. června na  Masarykově náměstí bude slavnostní losování o ceny, takže ti, co se soutěže  zúčastnili, tak se můžou těšit, že můžou být výherci.“</w:t>
      </w:r>
    </w:p>
    <w:p>
      <w:pPr/>
      <w:r>
        <w:rPr/>
        <w:t xml:space="preserve">    Promenádou vyvrcholily oslavy 100 let Velké Ostravy  v obvodu Jih, ale celkové zakončení půlroční šňůry akcí se koná  v sobotu 15. června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513/oslavy-100-let-velke-ostravy-v-obvodu-ostravajih-vyvrcholily-promenadou-v-jubilejni-kolonii" TargetMode="External"/><Relationship Id="rId9" Type="http://schemas.openxmlformats.org/officeDocument/2006/relationships/hyperlink" Target="https://www.divadloloutek.cz/profil/richard-liberda-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2026-05-08T07:55:31+02:00</dcterms:created>
  <dcterms:modified xsi:type="dcterms:W3CDTF">2026-05-08T07:55:31+02:00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