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13.6.2024, 19:41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Porubští předškoláci prochází screeningem školní zralosti. Jde o unikátní službu v rámci ČR i Evropy</w:t>
      </w:r>
    </w:p>
    <w:p>
      <w:pPr/>
      <w:r>
        <w:rPr/>
        <w:t xml:space="preserve">Se screeningem školní zralosti začala porubská radnice v době covidu, tedy v roce 2021. Jeho cílem bylo zaměřit se na problematiku odkladů školní docházky. </w:t>
      </w:r>
    </w:p>
    <w:p>
      <w:pPr/>
      <w:r>
        <w:rPr>
          <w:b w:val="1"/>
          <w:bCs w:val="1"/>
        </w:rPr>
        <w:t xml:space="preserve">Petr Nilius, </w:t>
      </w:r>
      <w:r>
        <w:rPr>
          <w:b w:val="1"/>
          <w:bCs w:val="1"/>
        </w:rPr>
        <w:t xml:space="preserve">klinický psycholog a </w:t>
      </w:r>
      <w:r>
        <w:rPr>
          <w:b w:val="1"/>
          <w:bCs w:val="1"/>
        </w:rPr>
        <w:t xml:space="preserve">psychoterapeut: </w:t>
      </w:r>
      <w:r>
        <w:rPr/>
        <w:t xml:space="preserve">“Protože těch odkladů je strašně moc a my se tím zabýváme poslední 4 roky, kdy jsme měli obrovské riziko toho, že jsme netušili, kolik dětí nastoupí do ZŠ. Tím se dostávali ředitelé do velkých nejistot, kolik dětí budou moct přijmout, kolik tříd otevřít. No a tady ten screening, který nám pomáhá dělat určitou jako database policy, tak to nám pomáhá zorientovat se, v jakém stavu jsou předškoláci, zároveň podpořit paní učitelky v mateřských školách k včasným intervencím.”</w:t>
      </w:r>
    </w:p>
    <w:p>
      <w:pPr/>
      <w:r>
        <w:rPr/>
        <w:t xml:space="preserve">Screeningem procházejí všichni předškoláci, a to vždy se souhlasem rodičů, kteří jsou o něm předem informováni. </w:t>
      </w:r>
    </w:p>
    <w:p>
      <w:pPr/>
      <w:r>
        <w:rPr>
          <w:b w:val="1"/>
          <w:bCs w:val="1"/>
        </w:rPr>
        <w:t xml:space="preserve">Martina Dušková (Piráti), místostarostka Ostravy-Poruby: </w:t>
      </w:r>
      <w:r>
        <w:rPr/>
        <w:t xml:space="preserve">“Dávají souhlas k tomu, že jejich dítě může projít tím screeningem školní zralosti a potom jsou informováni i o výsledcích. Ten screening provádějí buďto učitelky MŠ nebo to probíhá ve spolupráci se ZŠ a ten screening můžou přicházet dělat i speciální pedagogové ze ZŠ, ale zároveň v průběhu těho 4 let, kdy děláme screening předškolní zralosti, se už i postupně doškolily paní učitelky v MŠ, takže to  mohou provádět samy.”</w:t>
      </w:r>
    </w:p>
    <w:p>
      <w:pPr/>
      <w:r>
        <w:rPr/>
        <w:t xml:space="preserve">Screening nenásilnou formou mapuje základní psychické funkce dětí. Ukáže například, jak jim funguje pozornost, paměť, nebo fyzioprostorové složky.</w:t>
      </w:r>
    </w:p>
    <w:p>
      <w:pPr/>
      <w:r>
        <w:rPr/>
        <w:t xml:space="preserve">Výsledky screeningu školní zralosti rodiče dostávají v papírové podobě a můžou si je přinést i k zápisům do základních škol, které s nimi umí pracovat. </w:t>
      </w:r>
    </w:p>
    <w:p>
      <w:pPr/>
      <w:r>
        <w:rPr>
          <w:b w:val="1"/>
          <w:bCs w:val="1"/>
        </w:rPr>
        <w:t xml:space="preserve">Martina Dušková (Piráti), místostarostka Ostravy-Poruby:</w:t>
      </w:r>
      <w:r>
        <w:rPr/>
        <w:t xml:space="preserve"> “Pokud je tam nějaká specifická vzdělávací potřeba, tak ta škola se na to už předem může připravit a slouží to i jako podklad potom pro speciálního pedagoga nebo školního psychologa, kteří na našich ZŠ působí a oni už jsou připraveni a ví od čeho se můžou odpíchnout, když jim potom v září tento žák přijde do školy.”</w:t>
      </w:r>
    </w:p>
    <w:p>
      <w:pPr/>
      <w:r>
        <w:rPr/>
        <w:t xml:space="preserve">Velkým úspěchem je, že od doby, co screening probíhá, se snížil počet odkladů školní docházky o 10 až 12 procent.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poruba/11000043547/porubsti-predskolaci-prochazi-screeningem-skolni-zralosti-jde-o-unikatni-sluzbu-v-ramci-cr-i-evrop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2026-07-11T16:03:01+02:00</dcterms:created>
  <dcterms:modified xsi:type="dcterms:W3CDTF">2026-07-11T16:03:01+02:00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