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 Pozvánka na Srnčí hody, Romský festival a POHO den v Karviné-Darkově</w:t>
      </w:r>
    </w:p>
    <w:p>
      <w:pPr/>
      <w:r>
        <w:rPr>
          <w:b w:val="1"/>
          <w:bCs w:val="1"/>
        </w:rPr>
        <w:t xml:space="preserve">SRNČÍ HODY SE USKUTEČNÍ 22.ČERVNA</w:t>
      </w:r>
    </w:p>
    <w:p>
      <w:pPr/>
      <w:r>
        <w:rPr/>
        <w:t xml:space="preserve">Myslivecký spolek Karviná-Ráj zve širokou veřejnost na srnčí hody. Konat se budou v sobotu 22. června od dvou hodin odpoledne v zahradě u hasičské zbrojnice v Hranicích. Prodej klobás bude zahájen už v pátek 21. června v hájence, a to už od půl desáté.</w:t>
      </w:r>
    </w:p>
    <w:p>
      <w:pPr/>
      <w:r>
        <w:rPr>
          <w:b w:val="1"/>
          <w:bCs w:val="1"/>
        </w:rPr>
        <w:t xml:space="preserve">POZVÁNKA NA ROMSKÝ FESTIVAL</w:t>
      </w:r>
    </w:p>
    <w:p>
      <w:pPr/>
      <w:r>
        <w:rPr/>
        <w:t xml:space="preserve">V letním kině se v sobotu 22. června  od 15 hodin uskuteční jubilejní 25.ročník Karvinského Romského festivalu. Těšit se můžete na přehlídku romské kultury, hudbu a tanec a také tradiční romské jídlo.</w:t>
      </w:r>
    </w:p>
    <w:p>
      <w:pPr/>
      <w:r>
        <w:rPr>
          <w:b w:val="1"/>
          <w:bCs w:val="1"/>
        </w:rPr>
        <w:t xml:space="preserve">NENECHTE SI UJÍT VELKÝ POHO DEN V DARKOVĚ</w:t>
      </w:r>
    </w:p>
    <w:p>
      <w:pPr/>
      <w:r>
        <w:rPr/>
        <w:t xml:space="preserve">V sobotu 22. června se u Společenského domu v Karviné-Darkově uskuteční další ročník akce nazvané POHO den. Veřejnost se může těšit na procedury v jodobromové solance, jízdy kočárem, biatlonovou střelnici nebo čtyřkolky. Připraveno bude také hudební a taneční vystoupení. Začátek akce je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59/aktualne-z-karvine--pozvanka-na-srnci-hody-romsky-festival-a-poho-den-v-karvineda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2026-04-21T03:05:30+02:00</dcterms:created>
  <dcterms:modified xsi:type="dcterms:W3CDTF">2026-04-21T03:05:30+02:00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