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si připomněli 100 let fungování</w:t>
      </w:r>
    </w:p>
    <w:p>
      <w:pPr/>
      <w:r>
        <w:rPr/>
        <w:t xml:space="preserve">Slavnostního setkání se zúčastnil i primátor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“100 let je krásný věk, chtěl bych všem členům poděkovat za tu činnost, za to, že ty hornické tradice udržují. Věřím tomu, že to bude i do budoucna, že se najde i mladší generace, která si bude vědoma toho, že Karvinsko bylo postaveno na uhlí.”</w:t>
      </w:r>
    </w:p>
    <w:p>
      <w:pPr/>
      <w:r>
        <w:rPr/>
        <w:t xml:space="preserve">Protože šachta, které tento spolek náleží, už není činná, sešli se všichni členové a hosté v prostorách Dolu Darkov.</w:t>
      </w:r>
    </w:p>
    <w:p>
      <w:pPr/>
      <w:r>
        <w:rPr>
          <w:b w:val="1"/>
          <w:bCs w:val="1"/>
        </w:rPr>
        <w:t xml:space="preserve">Marie  Isaiášová, předsedkyně Krojovaných horníků Dolu ČSA: </w:t>
      </w:r>
      <w:r>
        <w:rPr/>
        <w:t xml:space="preserve">"Nám bylo těžko, že jsme se museli s těmi prostory loučit, ale nic jiného nám nezbývalo. Jsem pozvala všechny krojované horníky, udělali jsme si průvod, abychom mohli předat standardy."</w:t>
      </w:r>
    </w:p>
    <w:p>
      <w:pPr/>
      <w:r>
        <w:rPr/>
        <w:t xml:space="preserve">Po slavnostním uvítání všech přítomných hostů se také minutou ticha vzpomenulo na ty, kteří se tohoto výročí nedožili a finančním darem byli ocenění ti, kteří měli největší zásluhu na fungování spolku.</w:t>
      </w:r>
    </w:p>
    <w:p>
      <w:pPr/>
      <w:r>
        <w:rPr>
          <w:b w:val="1"/>
          <w:bCs w:val="1"/>
        </w:rPr>
        <w:t xml:space="preserve">Marie  Isaiášová, předsedkyně Krojovaných horníků Dolu ČSA</w:t>
      </w:r>
      <w:r>
        <w:rPr/>
        <w:t xml:space="preserve">: "Velmi mi je líto, že těch mladých nepřibývá a jak ty šachty zavírají, tak ani havířů už není, většinou jsou tu ženy, jako vdovy po těch havířích."</w:t>
      </w:r>
    </w:p>
    <w:p>
      <w:pPr/>
      <w:r>
        <w:rPr/>
        <w:t xml:space="preserve">Nejstarší člen spolku dvaadevadesátiletý Alois Chmielař také všem přítomným připomněl několik důležitých mezníků ve stoleté historii spolku.</w:t>
      </w:r>
    </w:p>
    <w:p>
      <w:pPr/>
      <w:r>
        <w:rPr/>
        <w:t xml:space="preserve">Krojovaní horníci si navzájem přáli pevné zdraví do dalších let a taky aby byly pevné kořeny, které v regionu mají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33/krojovani-hornici-dolu-csa-si-pripomneli-10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2026-06-19T06:10:07+02:00</dcterms:created>
  <dcterms:modified xsi:type="dcterms:W3CDTF">2026-06-19T06:10:07+02:00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