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umístit psa během dovolené? Pomůže havířovský útulek</w:t>
      </w:r>
    </w:p>
    <w:p>
      <w:pPr/>
      <w:r>
        <w:rPr/>
        <w:t xml:space="preserve">Začínají letní prázdniny a lidé se chystají na dovolené. V mnohých rodinách ale řeší, kdo jim pohlídá jejich psa. Jednu z možností nabízí havířovský útulek.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"Pro penzion máme vyčleněné tři kotce. Pokud někdo projeví zájem o umístění pejska do penzionu, tak jednak pejsek musí mít platné očkování a ještě vyžadujeme, aby měl potvrzení nejméně pět dní staré od veterináře, že pejsek je zcela zdravý. Tam se jedná hlavně o psincový kašel, který se šíří vzduchem. Jednak chráníme pejsky z útulku a psy i hotelové.”</w:t>
      </w:r>
    </w:p>
    <w:p>
      <w:pPr/>
      <w:r>
        <w:rPr/>
        <w:t xml:space="preserve">Kotce pro penzion jsou oddělené se samostatným vchodem. Pokud má někdo doma dva psy, kteří se snesou, mohou být v jednom kotci spolu. Rezervaci do psího penzionu stačí udělat telefonicky. Útulek má ještě na prázdniny stále volné termíny.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"Záleží na jak dlouhou dovolenou majitel jede. Na týden, na 14 dní, může tady být klidně i měsíc, ale u nás se to platí vše dopředu, nedá se platit kartou. U nás se platí hotově. Pokud se stane, že se vrátí dřív z dovolené, tak není problém a ta částka se mu vrátí.”</w:t>
      </w:r>
    </w:p>
    <w:p>
      <w:pPr/>
      <w:r>
        <w:rPr/>
        <w:t xml:space="preserve">Ošetřovatelé se snaží, aby si pejsci na ně co nejrychleji zvykli a nebáli se neznámého prostředí.</w:t>
      </w:r>
    </w:p>
    <w:p>
      <w:pPr/>
      <w:r>
        <w:rPr>
          <w:b w:val="1"/>
          <w:bCs w:val="1"/>
        </w:rPr>
        <w:t xml:space="preserve">Silvie Zvijáková, pracovnice útulku: </w:t>
      </w:r>
      <w:r>
        <w:rPr/>
        <w:t xml:space="preserve">"Určitě, když pejsek přijde a je nervózní z tady toho prostředí, nebo, že nikdy na hotelu nebyl, tak samozřejmě my to zohledňujeme a snažíme se pejskovi věnovat péči takovou, že chodíme za ním častěji, aby se s námi častěji seznámil. Když už tam přijdeme po několikáté, tak už je pejsek více vstřícný, lépe s námi komunikuje."</w:t>
      </w:r>
    </w:p>
    <w:p>
      <w:pPr/>
      <w:r>
        <w:rPr/>
        <w:t xml:space="preserve">Majitelé také mohou útulek kontaktovat a zeptat se, jak jejich pes pobyt zvládá.</w:t>
      </w:r>
    </w:p>
    <w:p>
      <w:pPr/>
      <w:r>
        <w:rPr>
          <w:b w:val="1"/>
          <w:bCs w:val="1"/>
        </w:rPr>
        <w:t xml:space="preserve">Silvie Zvijáková, pracovnice útulku: </w:t>
      </w:r>
      <w:r>
        <w:rPr/>
        <w:t xml:space="preserve">"Teď jsme měli paní, která je na dovolené, tak nám tady psala, protože měla obavy. Má tady pejska, který nikdy na hotelu nebyl, je to starý pejsek. Psala nám a každému určitě odpovíme.”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769/kam-umistit-psa-behem-dovolene-pomuze-havirovsky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2026-06-17T20:31:43+02:00</dcterms:created>
  <dcterms:modified xsi:type="dcterms:W3CDTF">2026-06-17T20:31:43+02:00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