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slavnostně vyřadila 122 žáků 9. tříd, některé ocenila za prospěch a reprezentaci</w:t>
      </w:r>
    </w:p>
    <w:p>
      <w:pPr/>
      <w:r>
        <w:rPr/>
        <w:t xml:space="preserve">K vyřazení žáků devátých tříd letos došlo v pátek  21. června, tedy přesně týden před koncem školního roku. Jako vždy byl tento slavnostní  akt plný očekávání, ale i lehké nostalgie, a to jak ze strany studentů, tak  učitelů.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„Loučit se  s deváťáky je vždycky nostalgie. Člověk vzpomíná na to, když přicházeli do  třídy, když je poprvé potkal a letošní rok je ještě specifický tím, že u nás  končí působení Fotbalové akademie a kluci – výběr Moravskoslezského kraje – už  u nás nebudou, přesouvají se na jinou školu, takže to je taky trošku  s nostalgií. Navíc, když jsem je učila matematiku, tak pro mě je to ještě  osobnější.“</w:t>
      </w:r>
    </w:p>
    <w:p>
      <w:pPr/>
      <w:r>
        <w:rPr>
          <w:b w:val="1"/>
          <w:bCs w:val="1"/>
        </w:rPr>
        <w:t xml:space="preserve">Ondřej Jarotek, žák 9. ročníku a člen Regionální  fotbalové akademie:</w:t>
      </w:r>
      <w:r>
        <w:rPr/>
        <w:t xml:space="preserve"> „Fungovalo to dobře, měli jsme i dost výhod, měli jsme  dost úlev ze školy, to se musí říct. Měli jsme i hodně cestovních zážitků, byli  jsme i v zahraničí a byli jsme na různých dobrých zápasech proti dobrým  klubům, takže máme spoustu fotbalových zkušeností. Se školou se to dalo  zvládat. Museli jsme se učit, i když to bylo někdy těžké. Zvládli jsme to,  myslím si, všichni. Všichni prospěli dobře, nebyly žádné špatné známky, takže  si myslím, že to bylo skvělé.“</w:t>
      </w:r>
    </w:p>
    <w:p>
      <w:pPr/>
      <w:r>
        <w:rPr>
          <w:b w:val="1"/>
          <w:bCs w:val="1"/>
        </w:rPr>
        <w:t xml:space="preserve">Eliška Palochová, žačka 9.  ročníku:</w:t>
      </w:r>
      <w:r>
        <w:rPr/>
        <w:t xml:space="preserve"> „Bylo to zajímavých pár let, užila jsem si to s nimi. Měli  jsme hodně výletů, hodně společných chvil se třídou. Mohla bych říct, že naše  třída má dobrý kolektiv. No a přestup bude zajímavý, všichni se těšíme.“</w:t>
      </w:r>
    </w:p>
    <w:p>
      <w:pPr/>
      <w:r>
        <w:rPr>
          <w:b w:val="1"/>
          <w:bCs w:val="1"/>
        </w:rPr>
        <w:t xml:space="preserve">Karolína Papežová, žačka 9. ročníku:</w:t>
      </w:r>
      <w:r>
        <w:rPr/>
        <w:t xml:space="preserve"> „Já se taky  těším na střední, protože poznám nové lidi a bude to něco úplně nového. Se  třídou máme super kolektiv a spolu hodně zážitků.“</w:t>
      </w:r>
    </w:p>
    <w:p>
      <w:pPr/>
      <w:r>
        <w:rPr/>
        <w:t xml:space="preserve">Slavnostního vyřazování se letos zúčastnilo celkem 122 žáků z  šesti tříd ze všech 4 slezskoostravských základních škol. Někteří žáci byli navíc  oceněni za svůj prospěch nebo propagaci školy.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„Některé děti nepůjdou ani dál do školy, budou pracovat. Některé ukončí střední  školu a půjdou do práce. Některé získají vysokoškolské tituly. Jsou pro nás  velmi důležité, protože jak si budou vytvářet svou budoucnost, tak ji budou  vytvářet i pro nás. Takže jsou pro nás potřebné a za to jim buď velký dík a na  té klikaté cestě života jim přejeme tímto aktem hodně štěstí, a hlavně zdraví  do celého jejich budoucího života.“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789/slezska-ostrava-slavnostne-vyradila-122-zaku-9-trid-nektere-ocenila-za-prospech-a-reprezen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2026-06-28T14:17:33+02:00</dcterms:created>
  <dcterms:modified xsi:type="dcterms:W3CDTF">2026-06-28T14:17:33+02:00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