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už potřetí roztančil Festival v ulicích. Vystoupilo na něm přes 200 umělců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Je to opravdu skvělé, hrozně moc miluji crossroad festival a děkuji moc za pozvání.Lidé jsou tady opravdu šťastní, byli úžasní, tančili, nechtěli nás nechat odejít, opravdu super.”</w:t>
      </w:r>
    </w:p>
    <w:p>
      <w:pPr/>
      <w:r>
        <w:rPr>
          <w:b w:val="1"/>
          <w:bCs w:val="1"/>
        </w:rPr>
        <w:t xml:space="preserve">Petra Hradilová, ředitelka Festivalu v ulicích:</w:t>
      </w:r>
      <w:r>
        <w:rPr/>
        <w:t xml:space="preserve"> “Budeme tančit a budeme si užívat, dole na Floridě probíhá program, probíhá program na Dukle i na kruháči, kde se nám střídají akrobati a myslím si, že i to počasí se trošku umoudří tím jak bude podvečer a že to sluníčko nebude až tak úmorné. Máme připraveno spousta jídla, spoustu pití, takže se návštěvníci mohou občerstvit.”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“Dneska je teda velké horko, ale i tak přišly davy lidí. Já jsem dneska přivítala festival, že už je tady doma po těch třech letech a jsem moc ráda, že už ho tak berou i lidé a nejen místní, protože jak už jsem říkala, tak tady přijíždějí z širokého dalekého regionu a okolí na tento festival a je to takový trošku předskokan, dalo by se říct, coloursů. No a každý rok je větší a větší, myslím si, že lepší a lepší, originálnější.”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MACRO, Heromacro: </w:t>
      </w:r>
      <w:r>
        <w:rPr/>
        <w:t xml:space="preserve">“Bylo to úžasné, spousta lidí, spousta energie, velký zážitek.”  </w:t>
      </w:r>
    </w:p>
    <w:p>
      <w:pPr/>
      <w:r>
        <w:rPr/>
        <w:t xml:space="preserve">“Krásný festival, děkujeme hrozně moc. Děkuji.”</w:t>
      </w:r>
    </w:p>
    <w:p>
      <w:pPr/>
      <w:r>
        <w:rPr>
          <w:b w:val="1"/>
          <w:bCs w:val="1"/>
        </w:rPr>
        <w:t xml:space="preserve">Sara Twister: “</w:t>
      </w:r>
      <w:r>
        <w:rPr/>
        <w:t xml:space="preserve">Tento trik nacvičuji od roku 2014 a trvalo mi asi dva roky než jsem ho zkusila před obecenstvem a pak další dva roky, než jsem ho opravdu zdokonalila s dobrovolníkem. Je to tvrdý a konzistentní trénink, díky kterému ale dosáhnete jakýchkoli cílů. I takových, které se zdají nemožné jako je střelba z luku nohama.”</w:t>
      </w:r>
    </w:p>
    <w:p>
      <w:pPr/>
      <w:r>
        <w:rPr>
          <w:b w:val="1"/>
          <w:bCs w:val="1"/>
        </w:rPr>
        <w:t xml:space="preserve">Jerome Leperlier, Umani DanceTheatre: </w:t>
      </w:r>
      <w:r>
        <w:rPr/>
        <w:t xml:space="preserve">“Ahoj, jsem přesvědčen, že festival v Ostravě je pro mě jedním z nejlepších, je moc pěkný. Jsem tady poprvé a jsem velmi šťastný, protože lidé mají tolik té správné energie, jsou nadšeni, jsou šťastní, že se s námi mohou vyfotit.” </w:t>
      </w:r>
    </w:p>
    <w:p>
      <w:pPr/>
      <w:r>
        <w:rPr>
          <w:b w:val="1"/>
          <w:bCs w:val="1"/>
        </w:rPr>
        <w:t xml:space="preserve">Gustavo Hoyos,Umani DanceTheatre: </w:t>
      </w:r>
      <w:r>
        <w:rPr/>
        <w:t xml:space="preserve">“Jmenuji se Gustavo, ale všichni mi říkají Kaos, v Ostravě jsem poprvé, počasí je tady podobné jako ve Španělsku a je tady zábava, líbí se mi tady.”</w:t>
      </w:r>
    </w:p>
    <w:p>
      <w:pPr/>
      <w:r>
        <w:rPr>
          <w:b w:val="1"/>
          <w:bCs w:val="1"/>
        </w:rPr>
        <w:t xml:space="preserve">Claudio, BandAdriatica: </w:t>
      </w:r>
      <w:r>
        <w:rPr/>
        <w:t xml:space="preserve">“Bandadriatica je v Ostravě poprvé, je to velmi pěkné město, jsou tady krásná místa na procházky, krásné budovy, je radost tady žít. Naše hudba vychází z tradic různých zemí, ale snažíme se ji dělat moderně.”</w:t>
      </w:r>
    </w:p>
    <w:p>
      <w:pPr/>
      <w:r>
        <w:rPr>
          <w:b w:val="1"/>
          <w:bCs w:val="1"/>
        </w:rPr>
        <w:t xml:space="preserve">Patricie Fuxová, zpěvačka, skladatelka a textařka, kapela </w:t>
      </w:r>
      <w:r>
        <w:rPr>
          <w:b w:val="1"/>
          <w:bCs w:val="1"/>
        </w:rPr>
        <w:t xml:space="preserve">Vesna: </w:t>
      </w:r>
      <w:r>
        <w:rPr/>
        <w:t xml:space="preserve">“Showcasy jsou strašně důležité pro lokální kapely, aby se na ně přijeli podívat třeba zahraniční pořadatelé, takže si myslím, že Zlata s Filipem Košťálkem dělají úžasnou práci. Jsme moc rády, že tady dneska hrajeme. My máme Ostravu rády, měly jsme tady i samostatné turné a je to prostě vždycky rozdíl, když člověk přijede jakoby z Prahy sem prostě východním směrem, že lidi jsou živější, radši tančí, baví se, prostě cítíme větší otevřenost a je nám dobře, protože většina z nás z Moravy pochází, takže máme tak jako pocit, že se vracíme domů.”</w:t>
      </w:r>
    </w:p>
    <w:p>
      <w:pPr/>
      <w:r>
        <w:rPr>
          <w:b w:val="1"/>
          <w:bCs w:val="1"/>
        </w:rPr>
        <w:t xml:space="preserve">anketa: návštěvníci Festivalu v ulicích: </w:t>
      </w:r>
      <w:r>
        <w:rPr/>
        <w:t xml:space="preserve">“Pravidelně tady chodím, protože bydlím na Alšově náměstí, líbí se mi tady a je tady pěkně. Teď byla zajímavá ta balkánská a všechny si poslechnu, i latinu.”</w:t>
      </w:r>
    </w:p>
    <w:p>
      <w:pPr/>
      <w:r>
        <w:rPr/>
        <w:t xml:space="preserve">“Já jsem tady poprvé a líbí se mi to tady. Ještě se určitě k nějakým stánkům vrátím, viděli  jsme nějaká vystoupení a je to fajn a těším se na příští rok.”</w:t>
      </w:r>
    </w:p>
    <w:p>
      <w:pPr/>
      <w:r>
        <w:rPr/>
        <w:t xml:space="preserve">“Užíváme, počasí vyšlo, co víc si přát. My tak celkově s dcerou a kamarádkama si to vždycky tak projdeme, holy něco ukážou, koupíme a jdeme dál zas. Každým rokem, když jsme doma a nemáme dovolenou.” </w:t>
      </w:r>
    </w:p>
    <w:p>
      <w:pPr/>
      <w:r>
        <w:rPr/>
        <w:t xml:space="preserve">“Byl úžasný, nečekané to, jak se postavil na ty dvě prkna. Nečekané, jako čekal jsem, že spadne, Bylo super.” </w:t>
      </w:r>
    </w:p>
    <w:p>
      <w:pPr/>
      <w:r>
        <w:rPr/>
        <w:t xml:space="preserve">“Já jsem tu poprvé, je tu taková pohodička, pivko, teďka se i trošku umoudřilo počasí, takže máme radost a spíš tak na pohodu. Ta hudba je taková alternativnější, neznám ty interprety, ale rád si je poslechnu.”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806/porubu-uz-potreti-roztancil-festival-v-ulicich-vystoupilo-na-nem-pres-200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2026-04-11T00:05:40+02:00</dcterms:created>
  <dcterms:modified xsi:type="dcterms:W3CDTF">2026-04-11T00:05:40+02:00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