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23:24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RÚ Hrabyně prochází rozsáhlou modernizací. Péči poskytuje už 70 let</w:t>
      </w:r>
    </w:p>
    <w:p>
      <w:pPr/>
      <w:r>
        <w:rPr/>
        <w:t xml:space="preserve">RÚ Hrabyně poskytuje péči už 70 let. Jeho služeb ročně využije přes 3 tisíce klientů. Jeho kapacita je vždy na 100 procent naplněna. Ještě lepší komfort nabídne po právě probíhající rekonstrukci.</w:t>
      </w:r>
    </w:p>
    <w:p>
      <w:pPr/>
      <w:r>
        <w:rPr>
          <w:b w:val="1"/>
          <w:bCs w:val="1"/>
        </w:rPr>
        <w:t xml:space="preserve">Andrea Ruprichová, ředitelka RÚ Hrabyně: </w:t>
      </w:r>
      <w:r>
        <w:rPr/>
        <w:t xml:space="preserve">“Právě se nacházíme na oddělení ergoterapie na pracovišti v Hrabyni v rehabilitačním ústavu, což je začátek. Jedna z našich 4 akcí, které nás čekají v letošním a příštím roce. Na tyto investiční akce jsme dostali dotační prostředky z Národního plánu obnovy MZ, za což jsme velmi vděční, neboť se jedná o velmi významnou částku 350 milionů korun.”</w:t>
      </w:r>
    </w:p>
    <w:p>
      <w:pPr/>
      <w:r>
        <w:rPr/>
        <w:t xml:space="preserve">Za tuto částku projde modernizací nejen areál v Hrabyni, ale také v Chuchelné. </w:t>
      </w:r>
    </w:p>
    <w:p>
      <w:pPr/>
      <w:r>
        <w:rPr>
          <w:b w:val="1"/>
          <w:bCs w:val="1"/>
        </w:rPr>
        <w:t xml:space="preserve">Andrea Ruprichová, ředitelka RÚ Hrabyně: </w:t>
      </w:r>
      <w:r>
        <w:rPr/>
        <w:t xml:space="preserve">“Jsme strašně rádi, že můžeme zvýšit standard obou pracovišť, ve vybudování pokojů, sociální zázemí, zateplením, fotovoltaikou, výměnou oken tak, aby pacienti mohli z toho ještě více těžit a byli tady ještě více spokojeni než jsou.”</w:t>
      </w:r>
    </w:p>
    <w:p>
      <w:pPr/>
      <w:r>
        <w:rPr/>
        <w:t xml:space="preserve">V Chuchelné budou vybudovány spojovací lávky mezi spodním a horním koridorem, což pacientům s hendikepem umožní pohodlné přemísťování a rekonstrukcí projde i jeden z pavilonů, který bude zateplen a vyměněna budou i všechna okna.” </w:t>
      </w:r>
    </w:p>
    <w:p>
      <w:pPr/>
      <w:r>
        <w:rPr>
          <w:b w:val="1"/>
          <w:bCs w:val="1"/>
        </w:rPr>
        <w:t xml:space="preserve">Andrea Ruprichová, ředitelka RÚ Hrabyně: </w:t>
      </w:r>
      <w:r>
        <w:rPr/>
        <w:t xml:space="preserve">“Teď jsme v prostorách první etapy, což je právě pracoviště ergoterapie s tím, že na dalších etapách se budeme přesouvat do lůžkové části, kde právě budeme vytvářet nové sociální zázemí, méně lůžkové pokoje, zateplení, výměna oken a vlastně elektroinstalaci, bude toho hodně.”</w:t>
      </w:r>
    </w:p>
    <w:p>
      <w:pPr/>
      <w:r>
        <w:rPr>
          <w:b w:val="1"/>
          <w:bCs w:val="1"/>
        </w:rPr>
        <w:t xml:space="preserve">Šárka Sedláčková, vedoucí ergoterapie, RÚ Hrabyně: </w:t>
      </w:r>
      <w:r>
        <w:rPr/>
        <w:t xml:space="preserve">“Naše oddělení je jedno z nejstarších v našem ústavu a my jsme za to velmi rádi. Co se týče toho zlepšení a modernizace, tak to opravdu dostane zcela nový kabát a tím vlastně můžeme nabídnout pacientům daleko větší komfort, co se týče rehabilitace jako takové.”</w:t>
      </w:r>
    </w:p>
    <w:p>
      <w:pPr/>
      <w:r>
        <w:rPr/>
        <w:t xml:space="preserve">V této části vzniknou prostory pro robotiku. Oproti původním budou daleko větší a tím pádem se zde vejde i více přístrojové techniky.</w:t>
      </w:r>
    </w:p>
    <w:p>
      <w:pPr/>
      <w:r>
        <w:rPr>
          <w:b w:val="1"/>
          <w:bCs w:val="1"/>
        </w:rPr>
        <w:t xml:space="preserve">Šárka Sedláčková, vedoucí ergoterapie, RÚ Hrabyně:</w:t>
      </w:r>
      <w:r>
        <w:rPr/>
        <w:t xml:space="preserve"> “Ve stávajícím oddělení jsou místnůstky velmi malé, robotika velmi omezená a další místnosti bysme si už nemohli dovolit vzhledem k těm kapacitním možnostem. Budeme mít nově místo 6 cvičeben jich budeme mít 7, to znamená o jednu více, tudíž možná budeme moci rozšířit i personální kapacity. Ergoterapie vlastně se stará o pacienty s velmi těžkým pohybovým deficitem. Jde o pacienty po těžkých úrazech míchy, těžkých mozkových příhodách, velmi ochrnutí.”</w:t>
      </w:r>
    </w:p>
    <w:p>
      <w:pPr/>
      <w:r>
        <w:rPr/>
        <w:t xml:space="preserve">RÚ Hrabyně získal i dotace ve výši 80 milionů koruni z programu IROP na dovybavení pracovišť robotickými přístroji pro rehabilitaci a ergoterapii.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812/ru-hrabyne-prochazi-rozsahlou-modernizaci-peci-poskytuje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2026-05-08T05:54:07+02:00</dcterms:created>
  <dcterms:modified xsi:type="dcterms:W3CDTF">2026-05-08T05:54:07+02:00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