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novou ferratu, jedinou v okruhu 100 kilometrů</w:t>
      </w:r>
    </w:p>
    <w:p>
      <w:pPr/>
      <w:r>
        <w:rPr/>
        <w:t xml:space="preserve">Na slezskoostravských Bazalech vznikl unikátní a atraktivní  prostor oživující opomíjenou lokalitu Všehrdova sadu. Nevyužitou opěrnou zeď  Michálkovické ulice přebudovali nadšenci na stěnu lezeckou.</w:t>
      </w:r>
    </w:p>
    <w:p>
      <w:pPr/>
      <w:r>
        <w:rPr>
          <w:b w:val="1"/>
          <w:bCs w:val="1"/>
        </w:rPr>
        <w:t xml:space="preserve">Hana Tichánková (ANO), náměstkyně primátora města  Ostravy:</w:t>
      </w:r>
      <w:r>
        <w:rPr/>
        <w:t xml:space="preserve"> „Ferraty na Bazalech patřily určitě k tomu, co se všem  nesmírně líbilo, protože přesně splňují podmínky, které si od projektu Tvoříme  prostor slibujeme.“</w:t>
      </w:r>
    </w:p>
    <w:p>
      <w:pPr/>
      <w:r>
        <w:rPr/>
        <w:t xml:space="preserve">Zájemci o ferratové lezení si mohou vyzkoušet cvičnou stěnu  v délce třiceti metrů ve výšce až pět metrů.</w:t>
      </w:r>
    </w:p>
    <w:p>
      <w:pPr/>
      <w:r>
        <w:rPr>
          <w:b w:val="1"/>
          <w:bCs w:val="1"/>
        </w:rPr>
        <w:t xml:space="preserve">Petr Kleček, předseda spolku Via FerratOVA:</w:t>
      </w:r>
      <w:r>
        <w:rPr/>
        <w:t xml:space="preserve"> „Základem  je ferratová trasa, která je vytyčená lanem, ta je jednoduchá, chodí se po  kramlích, jste jištění, není s tím žádný problém. Pak je tu ještě  boulderová stěna, to je jednoduché, pro děti, jako na běžném dětském hřišti.“</w:t>
      </w:r>
    </w:p>
    <w:p>
      <w:pPr/>
      <w:r>
        <w:rPr/>
        <w:t xml:space="preserve">Ferratové lezení je vhodné pro jakékoliv pohlaví a začít se  s ním dá téměř v kterémkoliv věku.</w:t>
      </w:r>
    </w:p>
    <w:p>
      <w:pPr/>
      <w:r>
        <w:rPr>
          <w:b w:val="1"/>
          <w:bCs w:val="1"/>
        </w:rPr>
        <w:t xml:space="preserve">Zdeněk Navalaný, spolurealizátor:</w:t>
      </w:r>
      <w:r>
        <w:rPr/>
        <w:t xml:space="preserve"> „Dostal jsem se do  nového zaměstnání, kde byl kolektiv lidí, kteří jezdí na hory, lezou na ferratách.  Docela mě to oslovilo a v 58 letech jsem začal lozit s nimi.“</w:t>
      </w:r>
    </w:p>
    <w:p>
      <w:pPr/>
      <w:r>
        <w:rPr>
          <w:b w:val="1"/>
          <w:bCs w:val="1"/>
        </w:rPr>
        <w:t xml:space="preserve">anketa, mladá lezkyně:</w:t>
      </w:r>
      <w:r>
        <w:rPr/>
        <w:t xml:space="preserve"> „Myslím si, že je to dobrá  zkušenost, a zároveň si můžu rozšířit obzory. Má to hodně výzev, jako třeba  výšku a překonávání sebe sama.“</w:t>
      </w:r>
    </w:p>
    <w:p>
      <w:pPr/>
      <w:r>
        <w:rPr/>
        <w:t xml:space="preserve">Z původního plánu, jak měla ferrata vypadat, se bohužel  zatím podařila realizovat jen část. Autoři nápadu ale do budoucna počítají  s rozšířením.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3819/ostrava-ma-novou-ferratu-jedinou-v-okruhu-100-kilome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2026-06-28T07:46:48+02:00</dcterms:created>
  <dcterms:modified xsi:type="dcterms:W3CDTF">2026-06-28T07:46:48+02:00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