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galerie vystavuje díla třicítky umělců, autory jsou významní členové Sdružení Q</w:t>
      </w:r>
    </w:p>
    <w:p>
      <w:pPr/>
      <w:r>
        <w:rPr/>
        <w:t xml:space="preserve">Sdružení Q vzniklo v 60. letech minulého století a za  cíl si vzalo propojit po uvolnění politických poměrů různé umělecké obory. Přes  překážky, které jim byly kladeny v období normalizace, přežilo sdružení  dodnes a mohlo tak společnou výstavu uspořádat taky v Ostravě.</w:t>
      </w:r>
    </w:p>
    <w:p>
      <w:pPr/>
      <w:r>
        <w:rPr>
          <w:b w:val="1"/>
          <w:bCs w:val="1"/>
        </w:rPr>
        <w:t xml:space="preserve">Marek Trizuljak, organizátor výstavy:</w:t>
      </w:r>
      <w:r>
        <w:rPr/>
        <w:t xml:space="preserve"> „Jako obsah  výstavy jsme tentokrát zvolili téma rovnováhy, Equilibrium je i název té výstavy.  Jsou tam různé vrstvy významu. Jak člověk i výtvarník hledá rovnováhu v sobě  a se světem, nebo hledá nějaký rovnovážný výraz toho díla, které vytváří.“</w:t>
      </w:r>
    </w:p>
    <w:p>
      <w:pPr/>
      <w:r>
        <w:rPr/>
        <w:t xml:space="preserve">Na výstavě se podílelo téměř třicet umělců s různými styly,  žánry i obory.</w:t>
      </w:r>
    </w:p>
    <w:p>
      <w:pPr/>
      <w:r>
        <w:rPr>
          <w:b w:val="1"/>
          <w:bCs w:val="1"/>
        </w:rPr>
        <w:t xml:space="preserve">Marek Trizuljak, organizátor výstavy:</w:t>
      </w:r>
      <w:r>
        <w:rPr/>
        <w:t xml:space="preserve"> „Charakteristikou  Sdružení Q je, že členové jsou spíš starší a střední generace, takže je to  takový klasičtější žánr: obrazy, sochy, keramika, grafika, kresba, fotografie. Těžko  bych řekl, na co se zaměřit, protože ta sekce je velmi rozmanitá a členové jsou  často solitéry – významnými osobnostmi ve svém oboru.“</w:t>
      </w:r>
    </w:p>
    <w:p>
      <w:pPr/>
      <w:r>
        <w:rPr>
          <w:b w:val="1"/>
          <w:bCs w:val="1"/>
        </w:rPr>
        <w:t xml:space="preserve">Jan Rajlich, vystavující umělec:</w:t>
      </w:r>
      <w:r>
        <w:rPr/>
        <w:t xml:space="preserve"> „Já tady vystavuji  takové kresbičky, jak vidíte, které vlastně dělám už od nepaměti, asi od roku  1954, když mi byly čtyři roky. Teď jsem právě po těch 70 letech některé staré  kresby vytáhl a zjistil jsem, že jsem se moc dál neposunul.“</w:t>
      </w:r>
    </w:p>
    <w:p>
      <w:pPr/>
      <w:r>
        <w:rPr/>
        <w:t xml:space="preserve">Vernisáže výstav Sdružení Q bývají tradičně propojené i s hudbou.  I na začátku této výstavy se tak představila taky hudební sekce tohoto  sdružení.</w:t>
      </w:r>
    </w:p>
    <w:p>
      <w:pPr/>
      <w:r>
        <w:rPr>
          <w:b w:val="1"/>
          <w:bCs w:val="1"/>
        </w:rPr>
        <w:t xml:space="preserve">Ivo Medek, statutární konzul Sdružení Q:</w:t>
      </w:r>
      <w:r>
        <w:rPr/>
        <w:t xml:space="preserve"> „Máme  několik sekcí. Nejaktivnějšími jsou hudební, výtvarná, pak máme ale i  architekty, máme divadelníky a literáty, takže vlastně pokrýváme celé spektrum  uměleckých druhů a momentálně sdružujeme přes 110 členů.“</w:t>
      </w:r>
    </w:p>
    <w:p>
      <w:pPr/>
      <w:r>
        <w:rPr/>
        <w:t xml:space="preserve">Díla téměř třiceti z nich budou ve Slezskoostravské galerii  vystavena až do 4. srpna a návštěvníci si je mohou prohlédnout vždy 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851/slezskoostravska-galerie-vystavuje-dila-tricitky-umelcu-autory-jsou-vyznamni-clenove-sdruzen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2026-04-21T02:57:45+02:00</dcterms:created>
  <dcterms:modified xsi:type="dcterms:W3CDTF">2026-04-21T02:57:45+02:00</dcterms:modified>
</cp:coreProperties>
</file>

<file path=docProps/custom.xml><?xml version="1.0" encoding="utf-8"?>
<Properties xmlns="http://schemas.openxmlformats.org/officeDocument/2006/custom-properties" xmlns:vt="http://schemas.openxmlformats.org/officeDocument/2006/docPropsVTypes"/>
</file>