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5.7.2024,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konalo diskuzní fórum zástupců zdravotnictví v MSK</w:t>
      </w:r>
    </w:p>
    <w:p>
      <w:pPr/>
      <w:r>
        <w:rPr/>
        <w:t xml:space="preserve">Diskuzní fórum se konalo na půdě havířovského výrobního závodu společnosti Mölnlycke Health Care, která má na starosti výrobu zdravotnických prostředků. </w:t>
      </w:r>
    </w:p>
    <w:p>
      <w:pPr/>
      <w:r>
        <w:rPr>
          <w:b w:val="1"/>
          <w:bCs w:val="1"/>
        </w:rPr>
        <w:t xml:space="preserve">Martin Gebauer (ANO), náměstek hejtmana MSK: </w:t>
      </w:r>
      <w:r>
        <w:rPr/>
        <w:t xml:space="preserve">"Zhodnotilo se, jakým způsobem to nefunguje, jakým způsobem to skřípe, bylo navrženo řešení, jakým způsobem by se to mohlo zlepšit." </w:t>
      </w:r>
    </w:p>
    <w:p>
      <w:pPr/>
      <w:r>
        <w:rPr/>
        <w:t xml:space="preserve">Oblastí, ve kterých to nefunguje a je nutná změna legislativy, je podle náměstka hejtmana MSK hodně, od vzdělávání zdravotnického personálu, přes rostoucí náklady na zdravotní péči, přesčasy lékařů až po chování pacientů. Problém je také generační obměna lékařů. Mladí začínající lékaři mají jiné pracovní požadavky a systém na to ještě není připraven.</w:t>
      </w:r>
    </w:p>
    <w:p>
      <w:pPr/>
      <w:r>
        <w:rPr>
          <w:b w:val="1"/>
          <w:bCs w:val="1"/>
        </w:rPr>
        <w:t xml:space="preserve">Rastislav Maďar, děkan Lékařské fakulty OU: </w:t>
      </w:r>
      <w:r>
        <w:rPr/>
        <w:t xml:space="preserve">"Ta naše starší generace by to neměla odsuzovat, ale hledat systém jak jim vyhovět a současně pro ně udělat medicínu atraktivní. Cesta vede například přes moderní technologie, musí se  více využívat telemedicína, daleko více využívat elektronizace zdravotnictví, aby se lékaři zbavili administrativy, která je masivní." </w:t>
      </w:r>
      <w:r>
        <w:rPr>
          <w:b w:val="1"/>
          <w:bCs w:val="1"/>
        </w:rPr>
        <w:t xml:space="preserve"> Martin Gebauer (ANO), náměstek hejtmana MSK: </w:t>
      </w:r>
      <w:r>
        <w:rPr/>
        <w:t xml:space="preserve">"Existují z toho cesty, ale ty jsou nepopulární a asi by to chtělo změnit hodně zákonů a hodně vyhlášek. Ale úplně nejlepší by bylo, kdyby se oblast zdravotnictví totálně odpolitizovala, jinak se nám to tady během 10 let zhroutí."</w:t>
      </w:r>
    </w:p>
    <w:p>
      <w:pPr/>
      <w:r>
        <w:rPr/>
        <w:t xml:space="preserve">  Závěry, které z diskuzního fóra vzešly budou předány na jednotlivá ministerstva a také poslancům k projednání na půdě poslanecké sněmovny.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887/v-havirove-se-konalo-diskuzni-forum-zastupcu-zdravotnictvi-v-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2026-06-19T07:07:37+02:00</dcterms:created>
  <dcterms:modified xsi:type="dcterms:W3CDTF">2026-06-19T07:07:37+02:00</dcterms:modified>
</cp:coreProperties>
</file>

<file path=docProps/custom.xml><?xml version="1.0" encoding="utf-8"?>
<Properties xmlns="http://schemas.openxmlformats.org/officeDocument/2006/custom-properties" xmlns:vt="http://schemas.openxmlformats.org/officeDocument/2006/docPropsVTypes"/>
</file>