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stále řeší nedostatek parkovacích míst</w:t>
      </w:r>
    </w:p>
    <w:p>
      <w:pPr/>
      <w:r>
        <w:rPr/>
        <w:t xml:space="preserve">Ve Frýdku-Místku stále hledají nová řešení, jak zvýšit počet  parkovacích míst. Prvním krokem byla reorganizace placeného parkování a zón ve  městě.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"Co se týče dalších, začala právě stavba parkoviště u  Sekerovy vily, kde vznikne 50 nových parkovacích míst a zároveň za bývalou  služebnou městské policie jsme rozšířili další parkovací místa."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všechno pro sídliště Slezská, kdy toto sídliště řeší  nedostatek parkovacích míst, podobně jako další sídliště, které postupně  řešíme."</w:t>
      </w:r>
    </w:p>
    <w:p>
      <w:pPr/>
      <w:r>
        <w:rPr/>
        <w:t xml:space="preserve">Na Slezské se město také dohodlo s vedením prodejny  Tesco, že na jejich soukromém parkovišti mohou mimo otevírací dobu parkovat  obyvatelé sídliště.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"Podstatné změny jsou v omezení parkování dodávek na  sídlištích. Momentálně na sídlištních Anenská, Růžový pahorek a Nad  Lipinou, došlo k omezení parkování dodávek. Dodávky nám zabírají až dvě parkovací místa, kterých je ve  městě nedostatek."</w:t>
      </w:r>
    </w:p>
    <w:p>
      <w:pPr/>
      <w:r>
        <w:rPr/>
        <w:t xml:space="preserve">Na vytipovaných sídlištích je zákaz parkování dodávek od  18:00 večer do 7:00 hodin ráno.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"Postupně chceme toto omezení zavézt i na další sídliště, jako je Slezská, K Hájku, Spořilov a další. Pro  majitele těchto vozidel je vyhrazeno parkování pod estakádou, kde toto  parkování je bezplatné. Postupně tam bude ještě rozšířena parkovací plocha a  vyznačena nová stání."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nepříjemné, protože ti lidé samozřejmě by chtěli  všichni parkovat u svého bydliště. Ale to je případ i jiných aut, které také  slouží k obživě. To znamená těch vyšších tonáží. A pro ty jsme vyčlenili  parkování u TJ Slezan. Je tam velká plocha. A pro kamiony je plocha u Válcoven,  kde je také plocha po bývalém autobusovém nádraží. Je tam velký plac, kde mohou  parkovat."</w:t>
      </w:r>
    </w:p>
    <w:p>
      <w:pPr/>
      <w:r>
        <w:rPr/>
        <w:t xml:space="preserve">Ve městě stále schází na 3 500 parkovacích míst. Jednou  z dalších variant pro jejich navýšení by mohla být například přeměna  bývalého Kina Petra Bezruče na parkovací dům s kapacitou více než 300  míst.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4009/frydekmistek-stale-resi-nedostatek-parkovac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2026-06-16T07:07:00+02:00</dcterms:created>
  <dcterms:modified xsi:type="dcterms:W3CDTF">2026-06-16T07:07:00+02:00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