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festivalových "kaštanech" potěšil Smolík i písničkářka z Mořkova</w:t>
      </w:r>
    </w:p>
    <w:p>
      <w:pPr/>
      <w:r>
        <w:rPr/>
        <w:t xml:space="preserve">Dvoudenní Festival pod Kaštany letos opět nabídl celou řadu skvělých interpretů, a na druhou stranu dal i šanci amatérským a místním muzikantům. Nepokazil jej ani páteční déšť, na který byli pořadatelé připraveni.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“Díky tomu, že máme radary a že je sledujeme, tak se můžeme připravit na to, co přijde. Takže včera to vyšlo krásně. Jsem hrozně rád za úžasnou atmosféru, kterou tady vytvořila kapela Epydemye, a jsem taky strašně rád za Lucku Redlovou, která se hned operativně nabídla, že bude hrát nahoře na terase a bylo to takový krásný improvizovaný večer při silném bouřce,  a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Sobotní program zahájila ve dvě odpoledne bluegrassová kapela New Aliquot, pak festival osvěžila pop-folková písničkářka Monika Byrtusová z Mořkova, vystoupili Honza Nedvěd mladší, folková Bokomara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 a jinak všechny kapely jsou tady výborné, dobře to vybrali.” </w:t>
      </w:r>
    </w:p>
    <w:p>
      <w:pPr/>
      <w:r>
        <w:rPr/>
        <w:t xml:space="preserve">“Chodíme každým rokem.  Akce se mi líbí a prostředí je fajn, je tu veselo.”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ostatní, třeba kapela New Aliquot je naprostá špička bluegrassu, je tady z okolí, a nemůžeme o ní říct, že je amatérská.”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069/na-festivalovych-kastanech-potesil-smolik-i-pisnickarka-z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2026-05-24T10:46:39+02:00</dcterms:created>
  <dcterms:modified xsi:type="dcterms:W3CDTF">2026-05-24T10:46:39+02:00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