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Travnaté chodníčky na hřbitově ve Frýdku-Místku zpevnily první dlaždice</w:t>
      </w:r>
    </w:p>
    <w:p>
      <w:pPr/>
      <w:r>
        <w:rPr/>
        <w:t xml:space="preserve">Dvě části urnového háje na Centrálním hřbitově ve  Frýdku-Místku už mají nově zpevněný povrch. Město tam nechalo položit  zatravňovací dlaždice.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"Chodníčky na hřbitově byly takovou trošku bolestí několik  let. Nebo možná od začátku, ale teď při těch extrémních srážkách je to problém  velký, protože se ty chodníčky rozbahní."</w:t>
      </w:r>
    </w:p>
    <w:p>
      <w:pPr/>
      <w:r>
        <w:rPr/>
        <w:t xml:space="preserve">Zvláště pak starší lidé se v kluzkém a rozbahněném  terénu těžce dostávali k hrobovým místům.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"Týká se to celého hřbitova, kromě těch páteřních komunikací,  kdy ty boční přístupy k hrobům nebyly nikdy řešeny. Nebylo to ani  v požadavcích, nebylo to nikde nijak zahrnuto. Ani do projektování těch  dalších cest. My jsme k tomu přistoupili tak, že zkoušíme teď takový  pilotní projekt, že tam dáváme rošty, které by měly to podloží zpevnit. A těm  lidem by se mělo na tom lépe chodit. A hlavně by tam nemělo docházet  k tomu rozbahnění. Uvidíme, jaké výsledky to přinese a podle toho budeme  pokračovat dál."</w:t>
      </w:r>
    </w:p>
    <w:p>
      <w:pPr/>
      <w:r>
        <w:rPr/>
        <w:t xml:space="preserve">Aktuálně dostaly zatravňovací dlaždice skupiny E a F  v urnovém háji ve starší části hřbitova. Jde zhruba o plochu o rozloze 300  metrů čtverečních. </w:t>
      </w:r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"Zatím ty ohlasy jsou kladné a příznivé. Doufáme, že se to  osvědčí a bude to cesta, jak pokračovat i v těch dalších částech. A  postupně možná vychytáme i další připomínky k tomu, že třeba tam jsou  místa tak odlehlá, kde musíme také něco vymyslet. Nějaké zpřístupnění, právě  v období dešťů."</w:t>
      </w:r>
    </w:p>
    <w:p>
      <w:pPr/>
      <w:r>
        <w:rPr/>
        <w:t xml:space="preserve">Město se postupně snaží zlepšovat podmínky pro návštěvníky.  Na začátku loňského roku se otevřela nová část hřbitova, díky které se ústřední  pohřebiště rozšířilo o dalších 20 tisíc metrů čtverečních.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072/travnate-chodnicky-na-hrbitove-ve-frydkumistku-zpevnily-prvni-dlaz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2026-06-18T12:04:14+02:00</dcterms:created>
  <dcterms:modified xsi:type="dcterms:W3CDTF">2026-06-18T12:04:14+02:00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