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21.7.2024, 07:13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noci na neděli vygradoval letošní ročník Colours of Ostrava</w:t>
      </w:r>
    </w:p>
    <w:p>
      <w:pPr/>
      <w:r>
        <w:rPr/>
        <w:t xml:space="preserve">Letošnímu ročníku přálo počasí a lidé se bavili po celou dobu jeho konání. </w:t>
      </w:r>
    </w:p>
    <w:p>
      <w:pPr/>
      <w:r>
        <w:rPr/>
        <w:t xml:space="preserve">Také v sobotu areál Dolní oblasti Vítkovic navštívily tisíce lidí. Vedle doprovodného programu se mezi hudebními hosty objevili například Sean Paul, který na hlavní scéně roztančil diváky v 17 hodin.  Po  něm následovala Zara Larson. S velkým zájmem se setkal i Dennis Lloyd. </w:t>
      </w:r>
    </w:p>
    <w:p>
      <w:pPr/>
      <w:r>
        <w:rPr/>
        <w:t xml:space="preserve">TV Polar připravuje z festivalu další reportáž.</w:t>
      </w:r>
    </w:p>
    <w:p>
      <w:pPr/>
      <w:r>
        <w:rPr/>
        <w:t xml:space="preserve">{{souvisejici-clanek-"11000044091"}}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093/v-noci-na-nedeli-vygradoval-letosni-rocnik-colours-of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2026-07-10T21:03:28+02:00</dcterms:created>
  <dcterms:modified xsi:type="dcterms:W3CDTF">2026-07-10T21:03:28+02:00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