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23.7.2024,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nového sběrného dvora v Opavě-Kylešovicích běží podle pláno. Bude největší ve městě</w:t>
      </w:r>
    </w:p>
    <w:p>
      <w:pPr/>
      <w:r>
        <w:rPr/>
        <w:t xml:space="preserve">Stavba nového sběrného dvora v místě zvaném Na Šlofárně v Opavě-Kylešovicích běží podle plánu. Aktuálně se pracuje na stavbě skladovací haly a objektu obsluhy.</w:t>
      </w:r>
    </w:p>
    <w:p>
      <w:pPr/>
      <w:r>
        <w:rPr>
          <w:b w:val="1"/>
          <w:bCs w:val="1"/>
        </w:rPr>
        <w:t xml:space="preserve">Martin Chalupski, vedoucí odboru přípravy a realizace investic, Magistrát města Opavy: </w:t>
      </w:r>
      <w:r>
        <w:rPr/>
        <w:t xml:space="preserve">“V tuto chvíli probíhá nejvíce prací na objektu obsluhy, kde v tuto chvíli probíhají elektroinstalační práce a dále se pracuje na skladovací hale, kde probíhají betonáže soklů.”</w:t>
      </w:r>
    </w:p>
    <w:p>
      <w:pPr/>
      <w:r>
        <w:rPr/>
        <w:t xml:space="preserve">V objektu za mnou vznikne veškeré zázemí pro technických služeb a před ním bude dvanáctimetrová váha pro vážení odpadu.</w:t>
      </w:r>
    </w:p>
    <w:p>
      <w:pPr/>
      <w:r>
        <w:rPr>
          <w:b w:val="1"/>
          <w:bCs w:val="1"/>
        </w:rPr>
        <w:t xml:space="preserve">Martin Chalupski, vedoucí odboru přípravy a realizace investic, Magistrát města Opavy:</w:t>
      </w:r>
      <w:r>
        <w:rPr/>
        <w:t xml:space="preserve"> “Tady potom bude ještě betonový box pro uložení části odpadu, budou tady nějaké sadové úpravy, bude tady veřejné osvětlení.”</w:t>
      </w:r>
    </w:p>
    <w:p>
      <w:pPr/>
      <w:r>
        <w:rPr/>
        <w:t xml:space="preserve">Nový sběrný dvůr bude největší v Opavě a technickým službám umožní i zpracování odpadu, na který zatím nemají provozní kapacity.</w:t>
      </w:r>
    </w:p>
    <w:p>
      <w:pPr/>
      <w:r>
        <w:rPr>
          <w:b w:val="1"/>
          <w:bCs w:val="1"/>
        </w:rPr>
        <w:t xml:space="preserve">Martin Chalupski, vedoucí odboru přípravy a realizace investic, Magistrát města Opavy:</w:t>
      </w:r>
      <w:r>
        <w:rPr/>
        <w:t xml:space="preserve"> “To znamená, je to velkoobjemový odpad, nábytek, bude se tady vozit i suť od občanů.”</w:t>
      </w:r>
    </w:p>
    <w:p>
      <w:pPr/>
      <w:r>
        <w:rPr/>
        <w:t xml:space="preserve">Technické služby Opava aktuálně provozují tři sběrné dvory, kam lidé mohou vozit veškerý odpad, který nepatří do kontejnerů. 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“Jednou měsíčně určitě, to je tráva.” </w:t>
      </w:r>
    </w:p>
    <w:p>
      <w:pPr/>
      <w:r>
        <w:rPr/>
        <w:t xml:space="preserve">“Vyvážíme teď starý nábytek a ze sklepa nějaké věci. Sem tam nějaká suť.” </w:t>
      </w:r>
    </w:p>
    <w:p>
      <w:pPr/>
      <w:r>
        <w:rPr/>
        <w:t xml:space="preserve">Nový sběrný dvůr by měl být dokončen do konce listopadu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116/stavba-noveho-sberneho-dvora-v-opavekylesovicich-bezi-podle-plano-bude-nejvetsi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2026-04-21T11:47:34+02:00</dcterms:created>
  <dcterms:modified xsi:type="dcterms:W3CDTF">2026-04-21T11:47:34+02:00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